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center" w:pos="4153"/>
          <w:tab w:val="right" w:pos="8306"/>
        </w:tabs>
        <w:spacing w:line="360" w:lineRule="auto"/>
        <w:ind w:firstLine="6469" w:firstLineChars="2066"/>
        <w:rPr>
          <w:rFonts w:ascii="仿宋_GB2312" w:eastAsia="仿宋_GB2312"/>
          <w:spacing w:val="16"/>
          <w:sz w:val="28"/>
          <w:szCs w:val="28"/>
        </w:rPr>
      </w:pPr>
      <w:bookmarkStart w:id="0" w:name="_GoBack"/>
      <w:bookmarkEnd w:id="0"/>
      <w:r>
        <w:rPr>
          <w:rFonts w:hint="eastAsia" w:ascii="仿宋_GB2312" w:eastAsia="仿宋_GB2312"/>
          <w:b/>
          <w:spacing w:val="16"/>
          <w:sz w:val="28"/>
          <w:szCs w:val="28"/>
        </w:rPr>
        <w:t>编号：</w:t>
      </w:r>
      <w:r>
        <w:rPr>
          <w:rFonts w:hint="eastAsia" w:ascii="仿宋_GB2312" w:eastAsia="仿宋_GB2312"/>
          <w:b/>
          <w:spacing w:val="16"/>
          <w:sz w:val="28"/>
          <w:szCs w:val="28"/>
          <w:u w:val="single"/>
        </w:rPr>
        <w:t xml:space="preserve">         </w:t>
      </w:r>
      <w:r>
        <w:rPr>
          <w:rFonts w:ascii="仿宋_GB2312" w:eastAsia="仿宋_GB2312"/>
          <w:b/>
          <w:spacing w:val="16"/>
          <w:sz w:val="28"/>
          <w:szCs w:val="28"/>
          <w:u w:val="single"/>
        </w:rPr>
        <w:t xml:space="preserve"> </w:t>
      </w:r>
    </w:p>
    <w:p>
      <w:pPr>
        <w:pStyle w:val="9"/>
        <w:spacing w:line="360" w:lineRule="auto"/>
        <w:jc w:val="center"/>
        <w:rPr>
          <w:rFonts w:ascii="黑体" w:eastAsia="黑体"/>
          <w:b/>
          <w:spacing w:val="16"/>
          <w:sz w:val="72"/>
        </w:rPr>
      </w:pPr>
    </w:p>
    <w:p>
      <w:pPr>
        <w:pStyle w:val="9"/>
        <w:spacing w:line="360" w:lineRule="auto"/>
        <w:jc w:val="center"/>
        <w:rPr>
          <w:rFonts w:ascii="黑体" w:eastAsia="黑体"/>
          <w:b/>
          <w:spacing w:val="16"/>
          <w:sz w:val="84"/>
          <w:szCs w:val="84"/>
        </w:rPr>
      </w:pPr>
      <w:r>
        <w:rPr>
          <w:rFonts w:hint="eastAsia" w:ascii="黑体" w:eastAsia="黑体"/>
          <w:b/>
          <w:spacing w:val="16"/>
          <w:sz w:val="84"/>
          <w:szCs w:val="84"/>
        </w:rPr>
        <w:t>劳</w:t>
      </w:r>
      <w:r>
        <w:rPr>
          <w:rFonts w:ascii="黑体" w:eastAsia="黑体"/>
          <w:b/>
          <w:spacing w:val="16"/>
          <w:sz w:val="84"/>
          <w:szCs w:val="84"/>
        </w:rPr>
        <w:t xml:space="preserve"> 动 合 同 </w:t>
      </w:r>
      <w:r>
        <w:rPr>
          <w:rFonts w:hint="eastAsia" w:ascii="黑体" w:eastAsia="黑体"/>
          <w:b/>
          <w:spacing w:val="16"/>
          <w:sz w:val="84"/>
          <w:szCs w:val="84"/>
        </w:rPr>
        <w:t>书</w:t>
      </w:r>
    </w:p>
    <w:p>
      <w:pPr>
        <w:pStyle w:val="9"/>
        <w:spacing w:line="360" w:lineRule="auto"/>
        <w:jc w:val="center"/>
        <w:rPr>
          <w:rFonts w:ascii="仿宋_GB2312" w:eastAsia="仿宋_GB2312"/>
          <w:spacing w:val="16"/>
          <w:sz w:val="28"/>
        </w:rPr>
      </w:pPr>
    </w:p>
    <w:p>
      <w:pPr>
        <w:pStyle w:val="9"/>
        <w:spacing w:line="360" w:lineRule="auto"/>
        <w:ind w:firstLine="3000"/>
        <w:rPr>
          <w:rFonts w:ascii="仿宋_GB2312" w:eastAsia="仿宋_GB2312"/>
          <w:spacing w:val="16"/>
        </w:rPr>
      </w:pPr>
    </w:p>
    <w:p>
      <w:pPr>
        <w:pStyle w:val="9"/>
        <w:spacing w:line="360" w:lineRule="auto"/>
        <w:ind w:firstLine="4200"/>
        <w:rPr>
          <w:rFonts w:ascii="仿宋_GB2312" w:eastAsia="仿宋_GB2312"/>
          <w:spacing w:val="16"/>
        </w:rPr>
      </w:pPr>
    </w:p>
    <w:p>
      <w:pPr>
        <w:pStyle w:val="9"/>
        <w:spacing w:line="360" w:lineRule="auto"/>
        <w:ind w:firstLine="4200"/>
        <w:rPr>
          <w:rFonts w:ascii="仿宋_GB2312" w:eastAsia="仿宋_GB2312"/>
          <w:spacing w:val="16"/>
        </w:rPr>
      </w:pPr>
    </w:p>
    <w:p>
      <w:pPr>
        <w:pStyle w:val="9"/>
        <w:spacing w:line="360" w:lineRule="auto"/>
        <w:ind w:firstLine="4200"/>
        <w:rPr>
          <w:rFonts w:ascii="仿宋_GB2312" w:eastAsia="仿宋_GB2312"/>
          <w:spacing w:val="16"/>
        </w:rPr>
      </w:pPr>
    </w:p>
    <w:p>
      <w:pPr>
        <w:pStyle w:val="9"/>
        <w:spacing w:line="360" w:lineRule="auto"/>
        <w:ind w:firstLine="4200"/>
        <w:rPr>
          <w:rFonts w:ascii="仿宋_GB2312" w:eastAsia="仿宋_GB2312"/>
          <w:spacing w:val="16"/>
        </w:rPr>
      </w:pPr>
    </w:p>
    <w:p>
      <w:pPr>
        <w:pStyle w:val="9"/>
        <w:spacing w:line="360" w:lineRule="auto"/>
        <w:ind w:firstLine="4200"/>
        <w:rPr>
          <w:rFonts w:ascii="仿宋_GB2312" w:eastAsia="仿宋_GB2312"/>
          <w:spacing w:val="16"/>
        </w:rPr>
      </w:pPr>
    </w:p>
    <w:p>
      <w:pPr>
        <w:pStyle w:val="9"/>
        <w:spacing w:line="360" w:lineRule="auto"/>
        <w:rPr>
          <w:rFonts w:ascii="仿宋_GB2312" w:eastAsia="仿宋_GB2312"/>
          <w:spacing w:val="16"/>
        </w:rPr>
      </w:pPr>
    </w:p>
    <w:p>
      <w:pPr>
        <w:pStyle w:val="9"/>
        <w:spacing w:line="360" w:lineRule="auto"/>
        <w:ind w:firstLine="1440"/>
        <w:rPr>
          <w:rFonts w:ascii="楷体_GB2312" w:eastAsia="楷体_GB2312"/>
          <w:b/>
          <w:spacing w:val="16"/>
          <w:sz w:val="30"/>
          <w:szCs w:val="30"/>
          <w:u w:val="single"/>
        </w:rPr>
      </w:pPr>
      <w:r>
        <w:rPr>
          <w:rFonts w:hint="eastAsia" w:ascii="楷体_GB2312" w:eastAsia="楷体_GB2312"/>
          <w:b/>
          <w:spacing w:val="16"/>
          <w:sz w:val="30"/>
          <w:szCs w:val="30"/>
        </w:rPr>
        <w:t>甲     方：</w:t>
      </w:r>
      <w:r>
        <w:rPr>
          <w:rFonts w:hint="eastAsia" w:ascii="楷体_GB2312" w:eastAsia="楷体_GB2312"/>
          <w:b/>
          <w:spacing w:val="16"/>
          <w:sz w:val="30"/>
          <w:szCs w:val="30"/>
          <w:u w:val="single"/>
        </w:rPr>
        <w:t xml:space="preserve"> </w:t>
      </w:r>
      <w:r>
        <w:rPr>
          <w:rFonts w:ascii="楷体_GB2312" w:eastAsia="楷体_GB2312"/>
          <w:b/>
          <w:spacing w:val="16"/>
          <w:sz w:val="30"/>
          <w:szCs w:val="30"/>
          <w:u w:val="single"/>
        </w:rPr>
        <w:t xml:space="preserve"> </w:t>
      </w:r>
      <w:r>
        <w:rPr>
          <w:rFonts w:hint="eastAsia" w:ascii="楷体_GB2312" w:eastAsia="楷体_GB2312"/>
          <w:b/>
          <w:spacing w:val="16"/>
          <w:sz w:val="30"/>
          <w:szCs w:val="30"/>
          <w:highlight w:val="none"/>
          <w:u w:val="single"/>
        </w:rPr>
        <w:t>上海立达学院</w:t>
      </w:r>
      <w:r>
        <w:rPr>
          <w:rFonts w:hint="eastAsia" w:ascii="楷体_GB2312" w:eastAsia="楷体_GB2312"/>
          <w:b/>
          <w:spacing w:val="16"/>
          <w:sz w:val="30"/>
          <w:szCs w:val="30"/>
          <w:highlight w:val="none"/>
          <w:u w:val="single"/>
          <w:lang w:val="en-US" w:eastAsia="zh-CN"/>
        </w:rPr>
        <w:t xml:space="preserve">有限公司   </w:t>
      </w:r>
      <w:r>
        <w:rPr>
          <w:rFonts w:hint="eastAsia" w:ascii="楷体_GB2312" w:eastAsia="楷体_GB2312"/>
          <w:b/>
          <w:spacing w:val="16"/>
          <w:sz w:val="30"/>
          <w:szCs w:val="30"/>
          <w:highlight w:val="none"/>
          <w:u w:val="single"/>
        </w:rPr>
        <w:t xml:space="preserve"> </w:t>
      </w:r>
    </w:p>
    <w:p>
      <w:pPr>
        <w:pStyle w:val="9"/>
        <w:spacing w:line="360" w:lineRule="auto"/>
        <w:ind w:firstLine="1440"/>
        <w:rPr>
          <w:rFonts w:ascii="楷体_GB2312" w:eastAsia="楷体_GB2312"/>
          <w:b/>
          <w:spacing w:val="16"/>
          <w:sz w:val="30"/>
          <w:szCs w:val="30"/>
          <w:u w:val="single"/>
        </w:rPr>
      </w:pPr>
      <w:r>
        <w:rPr>
          <w:rFonts w:hint="eastAsia" w:ascii="楷体_GB2312" w:eastAsia="楷体_GB2312"/>
          <w:b/>
          <w:spacing w:val="16"/>
          <w:sz w:val="30"/>
          <w:szCs w:val="30"/>
        </w:rPr>
        <w:t>乙     方：</w:t>
      </w:r>
      <w:r>
        <w:rPr>
          <w:rFonts w:hint="eastAsia" w:ascii="楷体_GB2312" w:eastAsia="楷体_GB2312"/>
          <w:b/>
          <w:spacing w:val="16"/>
          <w:sz w:val="30"/>
          <w:szCs w:val="30"/>
          <w:u w:val="single"/>
        </w:rPr>
        <w:t xml:space="preserve">                        </w:t>
      </w:r>
    </w:p>
    <w:p>
      <w:pPr>
        <w:pStyle w:val="9"/>
        <w:spacing w:line="360" w:lineRule="auto"/>
        <w:ind w:firstLine="1499" w:firstLineChars="450"/>
        <w:rPr>
          <w:rFonts w:ascii="楷体_GB2312" w:eastAsia="楷体_GB2312"/>
          <w:b/>
          <w:spacing w:val="16"/>
          <w:sz w:val="30"/>
          <w:szCs w:val="30"/>
        </w:rPr>
      </w:pPr>
      <w:r>
        <w:rPr>
          <w:rFonts w:hint="eastAsia" w:ascii="楷体_GB2312" w:eastAsia="楷体_GB2312"/>
          <w:b/>
          <w:spacing w:val="16"/>
          <w:sz w:val="30"/>
          <w:szCs w:val="30"/>
        </w:rPr>
        <w:t xml:space="preserve">签 订 日 期： </w:t>
      </w:r>
      <w:r>
        <w:rPr>
          <w:rFonts w:hint="eastAsia" w:ascii="楷体_GB2312" w:eastAsia="楷体_GB2312"/>
          <w:b/>
          <w:spacing w:val="16"/>
          <w:sz w:val="30"/>
          <w:szCs w:val="30"/>
          <w:u w:val="single"/>
        </w:rPr>
        <w:t xml:space="preserve">      </w:t>
      </w:r>
      <w:r>
        <w:rPr>
          <w:rFonts w:hint="eastAsia" w:ascii="楷体_GB2312" w:eastAsia="楷体_GB2312"/>
          <w:b/>
          <w:spacing w:val="16"/>
          <w:sz w:val="30"/>
          <w:szCs w:val="30"/>
        </w:rPr>
        <w:t>年</w:t>
      </w:r>
      <w:r>
        <w:rPr>
          <w:rFonts w:hint="eastAsia" w:ascii="楷体_GB2312" w:eastAsia="楷体_GB2312"/>
          <w:b/>
          <w:spacing w:val="16"/>
          <w:sz w:val="30"/>
          <w:szCs w:val="30"/>
          <w:u w:val="single"/>
        </w:rPr>
        <w:t xml:space="preserve">  </w:t>
      </w:r>
      <w:r>
        <w:rPr>
          <w:rFonts w:ascii="楷体_GB2312" w:eastAsia="楷体_GB2312"/>
          <w:b/>
          <w:spacing w:val="16"/>
          <w:sz w:val="30"/>
          <w:szCs w:val="30"/>
          <w:u w:val="single"/>
        </w:rPr>
        <w:t xml:space="preserve"> </w:t>
      </w:r>
      <w:r>
        <w:rPr>
          <w:rFonts w:hint="eastAsia" w:ascii="楷体_GB2312" w:eastAsia="楷体_GB2312"/>
          <w:b/>
          <w:spacing w:val="16"/>
          <w:sz w:val="30"/>
          <w:szCs w:val="30"/>
          <w:u w:val="single"/>
        </w:rPr>
        <w:t xml:space="preserve"> </w:t>
      </w:r>
      <w:r>
        <w:rPr>
          <w:rFonts w:hint="eastAsia" w:ascii="楷体_GB2312" w:eastAsia="楷体_GB2312"/>
          <w:b/>
          <w:spacing w:val="16"/>
          <w:sz w:val="30"/>
          <w:szCs w:val="30"/>
        </w:rPr>
        <w:t>月</w:t>
      </w:r>
      <w:r>
        <w:rPr>
          <w:rFonts w:hint="eastAsia" w:ascii="楷体_GB2312" w:eastAsia="楷体_GB2312"/>
          <w:b/>
          <w:spacing w:val="16"/>
          <w:sz w:val="30"/>
          <w:szCs w:val="30"/>
          <w:u w:val="single"/>
        </w:rPr>
        <w:t xml:space="preserve">     </w:t>
      </w:r>
      <w:r>
        <w:rPr>
          <w:rFonts w:hint="eastAsia" w:ascii="楷体_GB2312" w:eastAsia="楷体_GB2312"/>
          <w:b/>
          <w:spacing w:val="16"/>
          <w:sz w:val="30"/>
          <w:szCs w:val="30"/>
        </w:rPr>
        <w:t>日</w:t>
      </w: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jc w:val="center"/>
        <w:rPr>
          <w:rFonts w:ascii="楷体_GB2312" w:eastAsia="楷体_GB2312"/>
          <w:spacing w:val="16"/>
          <w:sz w:val="28"/>
        </w:rPr>
      </w:pPr>
    </w:p>
    <w:p>
      <w:pPr>
        <w:pStyle w:val="9"/>
        <w:spacing w:line="360" w:lineRule="auto"/>
        <w:ind w:firstLine="624" w:firstLineChars="200"/>
        <w:jc w:val="both"/>
        <w:rPr>
          <w:rFonts w:ascii="仿宋_GB2312" w:eastAsia="仿宋_GB2312"/>
          <w:spacing w:val="16"/>
          <w:sz w:val="28"/>
          <w:szCs w:val="28"/>
        </w:rPr>
      </w:pPr>
      <w:r>
        <w:rPr>
          <w:rFonts w:hint="eastAsia" w:ascii="仿宋_GB2312" w:eastAsia="仿宋_GB2312"/>
          <w:spacing w:val="16"/>
          <w:sz w:val="28"/>
          <w:szCs w:val="28"/>
        </w:rPr>
        <w:t>根据《中华人民共和国劳动法》、《中华人民共和国劳动合同法》和有关法律、法规,甲乙双方经平等自愿、协商一致签订本合同,共同遵守本合同所列条款。</w:t>
      </w:r>
    </w:p>
    <w:p>
      <w:pPr>
        <w:pStyle w:val="2"/>
        <w:numPr>
          <w:ilvl w:val="0"/>
          <w:numId w:val="1"/>
        </w:numPr>
        <w:jc w:val="center"/>
        <w:rPr>
          <w:rFonts w:ascii="黑体" w:hAnsi="黑体" w:eastAsia="黑体"/>
          <w:sz w:val="30"/>
          <w:szCs w:val="30"/>
        </w:rPr>
      </w:pPr>
      <w:r>
        <w:rPr>
          <w:rFonts w:ascii="黑体" w:hAnsi="黑体" w:eastAsia="黑体"/>
          <w:sz w:val="30"/>
          <w:szCs w:val="30"/>
        </w:rPr>
        <w:t>劳动合同当事人基本情况</w:t>
      </w:r>
    </w:p>
    <w:p>
      <w:pPr>
        <w:pStyle w:val="10"/>
        <w:numPr>
          <w:ilvl w:val="0"/>
          <w:numId w:val="2"/>
        </w:numPr>
        <w:ind w:left="0" w:firstLine="624"/>
        <w:rPr>
          <w:rFonts w:ascii="仿宋" w:hAnsi="仿宋" w:eastAsia="仿宋"/>
          <w:spacing w:val="16"/>
          <w:sz w:val="28"/>
          <w:szCs w:val="28"/>
          <w:u w:val="words"/>
        </w:rPr>
      </w:pPr>
      <w:r>
        <w:rPr>
          <w:rFonts w:hint="eastAsia" w:ascii="仿宋" w:hAnsi="仿宋" w:eastAsia="仿宋"/>
          <w:spacing w:val="16"/>
          <w:sz w:val="28"/>
          <w:szCs w:val="28"/>
        </w:rPr>
        <w:t>甲</w:t>
      </w:r>
      <w:r>
        <w:rPr>
          <w:rFonts w:ascii="仿宋" w:hAnsi="仿宋" w:eastAsia="仿宋"/>
          <w:spacing w:val="16"/>
          <w:sz w:val="28"/>
          <w:szCs w:val="28"/>
        </w:rPr>
        <w:t>方</w:t>
      </w:r>
      <w:r>
        <w:rPr>
          <w:rFonts w:hint="eastAsia" w:ascii="仿宋" w:hAnsi="仿宋" w:eastAsia="仿宋"/>
          <w:spacing w:val="16"/>
          <w:sz w:val="28"/>
          <w:szCs w:val="28"/>
          <w:u w:val="words"/>
        </w:rPr>
        <w:t xml:space="preserve">  </w:t>
      </w:r>
      <w:r>
        <w:rPr>
          <w:rFonts w:hint="eastAsia" w:ascii="仿宋" w:hAnsi="仿宋" w:eastAsia="仿宋"/>
          <w:b/>
          <w:spacing w:val="16"/>
          <w:sz w:val="28"/>
          <w:szCs w:val="28"/>
          <w:highlight w:val="none"/>
          <w:u w:val="words"/>
        </w:rPr>
        <w:t>上海立达学院</w:t>
      </w:r>
      <w:r>
        <w:rPr>
          <w:rFonts w:hint="eastAsia" w:ascii="仿宋" w:hAnsi="仿宋" w:eastAsia="仿宋"/>
          <w:b/>
          <w:spacing w:val="16"/>
          <w:sz w:val="28"/>
          <w:szCs w:val="28"/>
          <w:highlight w:val="none"/>
          <w:u w:val="words"/>
          <w:lang w:val="en-US" w:eastAsia="zh-CN"/>
        </w:rPr>
        <w:t>有限公司</w:t>
      </w:r>
      <w:r>
        <w:rPr>
          <w:rFonts w:hint="eastAsia" w:ascii="仿宋" w:hAnsi="仿宋" w:eastAsia="仿宋"/>
          <w:spacing w:val="16"/>
          <w:sz w:val="28"/>
          <w:szCs w:val="28"/>
          <w:u w:val="single"/>
        </w:rPr>
        <w:t xml:space="preserve">  </w:t>
      </w:r>
      <w:r>
        <w:rPr>
          <w:rFonts w:ascii="仿宋" w:hAnsi="仿宋" w:eastAsia="仿宋"/>
          <w:spacing w:val="16"/>
          <w:sz w:val="28"/>
          <w:szCs w:val="28"/>
          <w:u w:val="single"/>
        </w:rPr>
        <w:t xml:space="preserve">            </w:t>
      </w:r>
    </w:p>
    <w:p>
      <w:pPr>
        <w:pStyle w:val="9"/>
        <w:spacing w:line="360" w:lineRule="auto"/>
        <w:ind w:firstLine="624" w:firstLineChars="200"/>
        <w:jc w:val="both"/>
        <w:rPr>
          <w:rFonts w:ascii="仿宋" w:hAnsi="仿宋" w:eastAsia="仿宋"/>
          <w:spacing w:val="16"/>
          <w:sz w:val="28"/>
          <w:szCs w:val="28"/>
        </w:rPr>
      </w:pPr>
      <w:r>
        <w:rPr>
          <w:rFonts w:hint="eastAsia" w:ascii="仿宋" w:hAnsi="仿宋" w:eastAsia="仿宋"/>
          <w:spacing w:val="16"/>
          <w:sz w:val="28"/>
          <w:szCs w:val="28"/>
        </w:rPr>
        <w:t>法定代表人（主要负责人）或委托代理人</w:t>
      </w:r>
      <w:r>
        <w:rPr>
          <w:rFonts w:hint="eastAsia" w:ascii="仿宋" w:hAnsi="仿宋" w:eastAsia="仿宋"/>
          <w:b/>
          <w:spacing w:val="16"/>
          <w:sz w:val="28"/>
          <w:szCs w:val="28"/>
          <w:u w:val="words"/>
        </w:rPr>
        <w:t xml:space="preserve"> </w:t>
      </w:r>
      <w:r>
        <w:rPr>
          <w:rFonts w:hint="eastAsia" w:ascii="仿宋" w:hAnsi="仿宋" w:eastAsia="仿宋"/>
          <w:b/>
          <w:spacing w:val="16"/>
          <w:sz w:val="28"/>
          <w:szCs w:val="28"/>
          <w:u w:val="single"/>
        </w:rPr>
        <w:t xml:space="preserve"> </w:t>
      </w:r>
      <w:r>
        <w:rPr>
          <w:rFonts w:ascii="仿宋" w:hAnsi="仿宋" w:eastAsia="仿宋"/>
          <w:b/>
          <w:spacing w:val="16"/>
          <w:sz w:val="28"/>
          <w:szCs w:val="28"/>
          <w:u w:val="single"/>
        </w:rPr>
        <w:t xml:space="preserve"> </w:t>
      </w:r>
      <w:r>
        <w:rPr>
          <w:rFonts w:hint="eastAsia" w:ascii="仿宋" w:hAnsi="仿宋" w:eastAsia="仿宋"/>
          <w:b/>
          <w:spacing w:val="16"/>
          <w:sz w:val="28"/>
          <w:szCs w:val="28"/>
          <w:u w:val="single"/>
        </w:rPr>
        <w:t xml:space="preserve">刘鹤霞  </w:t>
      </w:r>
    </w:p>
    <w:p>
      <w:pPr>
        <w:pStyle w:val="9"/>
        <w:spacing w:line="360" w:lineRule="auto"/>
        <w:ind w:firstLine="624" w:firstLineChars="200"/>
        <w:jc w:val="both"/>
        <w:rPr>
          <w:rFonts w:ascii="仿宋" w:hAnsi="仿宋" w:eastAsia="仿宋"/>
          <w:b/>
          <w:spacing w:val="16"/>
          <w:sz w:val="28"/>
          <w:szCs w:val="28"/>
          <w:u w:val="words"/>
        </w:rPr>
      </w:pPr>
      <w:r>
        <w:rPr>
          <w:rFonts w:hint="eastAsia" w:ascii="仿宋" w:hAnsi="仿宋" w:eastAsia="仿宋"/>
          <w:spacing w:val="16"/>
          <w:sz w:val="28"/>
          <w:szCs w:val="28"/>
        </w:rPr>
        <w:t>注册地址</w:t>
      </w:r>
      <w:r>
        <w:rPr>
          <w:rFonts w:hint="eastAsia" w:ascii="仿宋" w:hAnsi="仿宋" w:eastAsia="仿宋"/>
          <w:b/>
          <w:spacing w:val="16"/>
          <w:sz w:val="28"/>
          <w:szCs w:val="28"/>
          <w:u w:val="words"/>
        </w:rPr>
        <w:t xml:space="preserve">  上海市松江区车亭公路1</w:t>
      </w:r>
      <w:r>
        <w:rPr>
          <w:rFonts w:ascii="仿宋" w:hAnsi="仿宋" w:eastAsia="仿宋"/>
          <w:b/>
          <w:spacing w:val="16"/>
          <w:sz w:val="28"/>
          <w:szCs w:val="28"/>
          <w:u w:val="words"/>
        </w:rPr>
        <w:t>788</w:t>
      </w:r>
      <w:r>
        <w:rPr>
          <w:rFonts w:hint="eastAsia" w:ascii="仿宋" w:hAnsi="仿宋" w:eastAsia="仿宋"/>
          <w:b/>
          <w:spacing w:val="16"/>
          <w:sz w:val="28"/>
          <w:szCs w:val="28"/>
          <w:u w:val="single"/>
        </w:rPr>
        <w:t xml:space="preserve">号 </w:t>
      </w:r>
      <w:r>
        <w:rPr>
          <w:rFonts w:ascii="仿宋" w:hAnsi="仿宋" w:eastAsia="仿宋"/>
          <w:b/>
          <w:spacing w:val="16"/>
          <w:sz w:val="28"/>
          <w:szCs w:val="28"/>
          <w:u w:val="single"/>
        </w:rPr>
        <w:t xml:space="preserve">        </w:t>
      </w:r>
    </w:p>
    <w:p>
      <w:pPr>
        <w:spacing w:line="360" w:lineRule="auto"/>
        <w:ind w:firstLine="624" w:firstLineChars="200"/>
        <w:rPr>
          <w:rFonts w:ascii="仿宋" w:hAnsi="仿宋" w:eastAsia="仿宋"/>
          <w:spacing w:val="16"/>
          <w:sz w:val="28"/>
          <w:szCs w:val="28"/>
          <w:u w:val="words"/>
        </w:rPr>
      </w:pPr>
      <w:r>
        <w:rPr>
          <w:rFonts w:hint="eastAsia" w:ascii="仿宋" w:hAnsi="仿宋" w:eastAsia="仿宋"/>
          <w:spacing w:val="16"/>
          <w:sz w:val="28"/>
          <w:szCs w:val="28"/>
        </w:rPr>
        <w:t>经营地址</w:t>
      </w:r>
      <w:r>
        <w:rPr>
          <w:rFonts w:hint="eastAsia" w:ascii="仿宋" w:hAnsi="仿宋" w:eastAsia="仿宋"/>
          <w:b/>
          <w:spacing w:val="16"/>
          <w:sz w:val="28"/>
          <w:szCs w:val="28"/>
          <w:u w:val="words"/>
        </w:rPr>
        <w:t xml:space="preserve">  上海市松江区车亭公路1</w:t>
      </w:r>
      <w:r>
        <w:rPr>
          <w:rFonts w:ascii="仿宋" w:hAnsi="仿宋" w:eastAsia="仿宋"/>
          <w:b/>
          <w:spacing w:val="16"/>
          <w:sz w:val="28"/>
          <w:szCs w:val="28"/>
          <w:u w:val="words"/>
        </w:rPr>
        <w:t>788</w:t>
      </w:r>
      <w:r>
        <w:rPr>
          <w:rFonts w:hint="eastAsia" w:ascii="仿宋" w:hAnsi="仿宋" w:eastAsia="仿宋"/>
          <w:b/>
          <w:spacing w:val="16"/>
          <w:sz w:val="28"/>
          <w:szCs w:val="28"/>
          <w:u w:val="single"/>
        </w:rPr>
        <w:t xml:space="preserve">号 </w:t>
      </w:r>
      <w:r>
        <w:rPr>
          <w:rFonts w:ascii="仿宋" w:hAnsi="仿宋" w:eastAsia="仿宋"/>
          <w:b/>
          <w:spacing w:val="16"/>
          <w:sz w:val="28"/>
          <w:szCs w:val="28"/>
          <w:u w:val="single"/>
        </w:rPr>
        <w:t xml:space="preserve">        </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ascii="仿宋" w:hAnsi="仿宋" w:eastAsia="仿宋"/>
          <w:spacing w:val="16"/>
          <w:sz w:val="28"/>
          <w:szCs w:val="28"/>
        </w:rPr>
        <w:t>乙方</w:t>
      </w:r>
      <w:r>
        <w:rPr>
          <w:rFonts w:hint="eastAsia" w:ascii="仿宋" w:hAnsi="仿宋" w:eastAsia="仿宋"/>
          <w:spacing w:val="16"/>
          <w:sz w:val="28"/>
          <w:szCs w:val="28"/>
        </w:rPr>
        <w:t xml:space="preserve"> </w:t>
      </w:r>
      <w:r>
        <w:rPr>
          <w:rFonts w:ascii="仿宋" w:hAnsi="仿宋" w:eastAsia="仿宋"/>
          <w:spacing w:val="16"/>
          <w:sz w:val="28"/>
          <w:szCs w:val="28"/>
        </w:rPr>
        <w:t xml:space="preserve"> </w:t>
      </w:r>
      <w:r>
        <w:rPr>
          <w:rFonts w:hint="eastAsia" w:ascii="仿宋" w:hAnsi="仿宋" w:eastAsia="仿宋"/>
          <w:spacing w:val="16"/>
          <w:sz w:val="28"/>
          <w:szCs w:val="28"/>
          <w:u w:val="single"/>
        </w:rPr>
        <w:t xml:space="preserve">        </w:t>
      </w:r>
      <w:r>
        <w:rPr>
          <w:rFonts w:ascii="仿宋" w:hAnsi="仿宋" w:eastAsia="仿宋"/>
          <w:spacing w:val="16"/>
          <w:sz w:val="28"/>
          <w:szCs w:val="28"/>
          <w:u w:val="single"/>
        </w:rPr>
        <w:t xml:space="preserve">                      </w:t>
      </w:r>
      <w:r>
        <w:rPr>
          <w:rFonts w:hint="eastAsia" w:ascii="仿宋" w:hAnsi="仿宋" w:eastAsia="仿宋"/>
          <w:spacing w:val="16"/>
          <w:sz w:val="28"/>
          <w:szCs w:val="28"/>
          <w:u w:val="single"/>
        </w:rPr>
        <w:t xml:space="preserve">  </w:t>
      </w:r>
      <w:r>
        <w:rPr>
          <w:rFonts w:ascii="仿宋" w:hAnsi="仿宋" w:eastAsia="仿宋"/>
          <w:spacing w:val="16"/>
          <w:sz w:val="28"/>
          <w:szCs w:val="28"/>
        </w:rPr>
        <w:t xml:space="preserve"> </w:t>
      </w:r>
    </w:p>
    <w:p>
      <w:pPr>
        <w:pStyle w:val="9"/>
        <w:spacing w:line="360" w:lineRule="auto"/>
        <w:ind w:firstLine="624" w:firstLineChars="200"/>
        <w:jc w:val="both"/>
        <w:rPr>
          <w:rFonts w:ascii="仿宋" w:hAnsi="仿宋" w:eastAsia="仿宋"/>
          <w:spacing w:val="16"/>
          <w:sz w:val="28"/>
          <w:szCs w:val="28"/>
          <w:u w:val="single"/>
        </w:rPr>
      </w:pPr>
      <w:r>
        <w:rPr>
          <w:rFonts w:hint="eastAsia" w:ascii="仿宋" w:hAnsi="仿宋" w:eastAsia="仿宋"/>
          <w:spacing w:val="16"/>
          <w:sz w:val="28"/>
          <w:szCs w:val="28"/>
        </w:rPr>
        <w:t xml:space="preserve">性别  </w:t>
      </w:r>
      <w:r>
        <w:rPr>
          <w:rFonts w:hint="eastAsia" w:ascii="仿宋" w:hAnsi="仿宋" w:eastAsia="仿宋"/>
          <w:spacing w:val="16"/>
          <w:sz w:val="28"/>
          <w:szCs w:val="28"/>
          <w:u w:val="single"/>
        </w:rPr>
        <w:t xml:space="preserve">    </w:t>
      </w:r>
      <w:r>
        <w:rPr>
          <w:rFonts w:ascii="仿宋" w:hAnsi="仿宋" w:eastAsia="仿宋"/>
          <w:spacing w:val="16"/>
          <w:sz w:val="28"/>
          <w:szCs w:val="28"/>
          <w:u w:val="single"/>
        </w:rPr>
        <w:t xml:space="preserve"> </w:t>
      </w:r>
      <w:r>
        <w:rPr>
          <w:rFonts w:hint="eastAsia" w:ascii="仿宋" w:hAnsi="仿宋" w:eastAsia="仿宋"/>
          <w:spacing w:val="16"/>
          <w:sz w:val="28"/>
          <w:szCs w:val="28"/>
          <w:u w:val="single"/>
        </w:rPr>
        <w:t xml:space="preserve">   </w:t>
      </w:r>
      <w:r>
        <w:rPr>
          <w:rFonts w:ascii="仿宋" w:hAnsi="仿宋" w:eastAsia="仿宋"/>
          <w:spacing w:val="16"/>
          <w:sz w:val="28"/>
          <w:szCs w:val="28"/>
        </w:rPr>
        <w:t xml:space="preserve"> </w:t>
      </w:r>
      <w:r>
        <w:rPr>
          <w:rFonts w:hint="eastAsia" w:ascii="仿宋" w:hAnsi="仿宋" w:eastAsia="仿宋"/>
          <w:spacing w:val="16"/>
          <w:sz w:val="28"/>
          <w:szCs w:val="28"/>
        </w:rPr>
        <w:t>文化程度</w:t>
      </w:r>
      <w:r>
        <w:rPr>
          <w:rFonts w:hint="eastAsia" w:ascii="仿宋" w:hAnsi="仿宋" w:eastAsia="仿宋"/>
          <w:spacing w:val="16"/>
          <w:sz w:val="28"/>
          <w:szCs w:val="28"/>
          <w:u w:val="single"/>
        </w:rPr>
        <w:t xml:space="preserve">    </w:t>
      </w:r>
      <w:r>
        <w:rPr>
          <w:rFonts w:ascii="仿宋" w:hAnsi="仿宋" w:eastAsia="仿宋"/>
          <w:spacing w:val="16"/>
          <w:sz w:val="28"/>
          <w:szCs w:val="28"/>
          <w:u w:val="single"/>
        </w:rPr>
        <w:t xml:space="preserve"> </w:t>
      </w:r>
      <w:r>
        <w:rPr>
          <w:rFonts w:hint="eastAsia" w:ascii="仿宋" w:hAnsi="仿宋" w:eastAsia="仿宋"/>
          <w:spacing w:val="16"/>
          <w:sz w:val="28"/>
          <w:szCs w:val="28"/>
          <w:u w:val="single"/>
        </w:rPr>
        <w:t xml:space="preserve">   </w:t>
      </w:r>
      <w:r>
        <w:rPr>
          <w:rFonts w:ascii="仿宋" w:hAnsi="仿宋" w:eastAsia="仿宋"/>
          <w:spacing w:val="16"/>
          <w:sz w:val="28"/>
          <w:szCs w:val="28"/>
        </w:rPr>
        <w:t xml:space="preserve"> </w:t>
      </w:r>
      <w:r>
        <w:rPr>
          <w:rFonts w:hint="eastAsia" w:ascii="仿宋" w:hAnsi="仿宋" w:eastAsia="仿宋"/>
          <w:spacing w:val="16"/>
          <w:sz w:val="28"/>
          <w:szCs w:val="28"/>
        </w:rPr>
        <w:t>联系电话</w:t>
      </w:r>
      <w:r>
        <w:rPr>
          <w:rFonts w:hint="eastAsia" w:ascii="仿宋" w:hAnsi="仿宋" w:eastAsia="仿宋"/>
          <w:spacing w:val="16"/>
          <w:sz w:val="28"/>
          <w:szCs w:val="28"/>
          <w:u w:val="single"/>
        </w:rPr>
        <w:t xml:space="preserve">       </w:t>
      </w:r>
      <w:r>
        <w:rPr>
          <w:rFonts w:ascii="仿宋" w:hAnsi="仿宋" w:eastAsia="仿宋"/>
          <w:spacing w:val="16"/>
          <w:sz w:val="28"/>
          <w:szCs w:val="28"/>
          <w:u w:val="single"/>
        </w:rPr>
        <w:t xml:space="preserve"> </w:t>
      </w:r>
      <w:r>
        <w:rPr>
          <w:rFonts w:hint="eastAsia" w:ascii="仿宋" w:hAnsi="仿宋" w:eastAsia="仿宋"/>
          <w:spacing w:val="16"/>
          <w:sz w:val="28"/>
          <w:szCs w:val="28"/>
          <w:u w:val="single"/>
        </w:rPr>
        <w:t xml:space="preserve">      </w:t>
      </w:r>
    </w:p>
    <w:p>
      <w:pPr>
        <w:pStyle w:val="9"/>
        <w:spacing w:line="360" w:lineRule="auto"/>
        <w:ind w:firstLine="624" w:firstLineChars="200"/>
        <w:jc w:val="both"/>
        <w:rPr>
          <w:rFonts w:ascii="仿宋" w:hAnsi="仿宋" w:eastAsia="仿宋"/>
          <w:spacing w:val="16"/>
          <w:sz w:val="28"/>
          <w:szCs w:val="28"/>
          <w:u w:val="single"/>
        </w:rPr>
      </w:pPr>
      <w:r>
        <w:rPr>
          <w:rFonts w:hint="eastAsia" w:ascii="仿宋" w:hAnsi="仿宋" w:eastAsia="仿宋"/>
          <w:spacing w:val="16"/>
          <w:sz w:val="28"/>
          <w:szCs w:val="28"/>
        </w:rPr>
        <w:t>户口所在地</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省(市)</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区(县)</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街道(乡镇</w:t>
      </w:r>
      <w:r>
        <w:rPr>
          <w:rFonts w:hint="eastAsia" w:ascii="仿宋" w:hAnsi="仿宋" w:eastAsia="仿宋"/>
          <w:spacing w:val="16"/>
          <w:sz w:val="28"/>
          <w:szCs w:val="28"/>
          <w:u w:val="single"/>
        </w:rPr>
        <w:t xml:space="preserve">)  </w:t>
      </w:r>
      <w:r>
        <w:rPr>
          <w:rFonts w:ascii="仿宋" w:hAnsi="仿宋" w:eastAsia="仿宋"/>
          <w:spacing w:val="16"/>
          <w:sz w:val="28"/>
          <w:szCs w:val="28"/>
          <w:u w:val="single"/>
        </w:rPr>
        <w:t xml:space="preserve">    </w:t>
      </w:r>
      <w:r>
        <w:rPr>
          <w:rFonts w:hint="eastAsia" w:ascii="仿宋" w:hAnsi="仿宋" w:eastAsia="仿宋"/>
          <w:spacing w:val="16"/>
          <w:sz w:val="28"/>
          <w:szCs w:val="28"/>
          <w:u w:val="single"/>
        </w:rPr>
        <w:t xml:space="preserve">  </w:t>
      </w:r>
    </w:p>
    <w:p>
      <w:pPr>
        <w:pStyle w:val="9"/>
        <w:spacing w:line="360" w:lineRule="auto"/>
        <w:ind w:firstLine="624" w:firstLineChars="200"/>
        <w:jc w:val="both"/>
        <w:rPr>
          <w:rFonts w:ascii="仿宋" w:hAnsi="仿宋" w:eastAsia="仿宋"/>
          <w:spacing w:val="16"/>
          <w:sz w:val="28"/>
          <w:szCs w:val="28"/>
          <w:u w:val="single"/>
        </w:rPr>
      </w:pPr>
      <w:r>
        <w:rPr>
          <w:rFonts w:hint="eastAsia" w:ascii="仿宋" w:hAnsi="仿宋" w:eastAsia="仿宋"/>
          <w:spacing w:val="16"/>
          <w:sz w:val="28"/>
          <w:szCs w:val="28"/>
        </w:rPr>
        <w:t>户籍类型（非农业、农业）</w:t>
      </w:r>
      <w:r>
        <w:rPr>
          <w:rFonts w:hint="eastAsia" w:ascii="仿宋" w:hAnsi="仿宋" w:eastAsia="仿宋"/>
          <w:spacing w:val="16"/>
          <w:sz w:val="28"/>
          <w:szCs w:val="28"/>
          <w:u w:val="single"/>
        </w:rPr>
        <w:t xml:space="preserve">                 </w:t>
      </w:r>
    </w:p>
    <w:p>
      <w:pPr>
        <w:pStyle w:val="9"/>
        <w:spacing w:line="360" w:lineRule="auto"/>
        <w:ind w:firstLine="624" w:firstLineChars="200"/>
        <w:jc w:val="both"/>
        <w:rPr>
          <w:rFonts w:ascii="仿宋" w:hAnsi="仿宋" w:eastAsia="仿宋"/>
          <w:spacing w:val="16"/>
          <w:sz w:val="28"/>
          <w:szCs w:val="28"/>
          <w:u w:val="single"/>
        </w:rPr>
      </w:pPr>
      <w:r>
        <w:rPr>
          <w:rFonts w:hint="eastAsia" w:ascii="仿宋" w:hAnsi="仿宋" w:eastAsia="仿宋"/>
          <w:spacing w:val="16"/>
          <w:sz w:val="28"/>
          <w:szCs w:val="28"/>
        </w:rPr>
        <w:t>居民身份证号码</w:t>
      </w:r>
      <w:r>
        <w:rPr>
          <w:rFonts w:hint="eastAsia" w:ascii="仿宋" w:hAnsi="仿宋" w:eastAsia="仿宋"/>
          <w:spacing w:val="16"/>
          <w:sz w:val="28"/>
          <w:szCs w:val="28"/>
          <w:u w:val="single"/>
        </w:rPr>
        <w:t xml:space="preserve">                                       </w:t>
      </w:r>
    </w:p>
    <w:p>
      <w:pPr>
        <w:pStyle w:val="9"/>
        <w:spacing w:line="360" w:lineRule="auto"/>
        <w:ind w:firstLine="624" w:firstLineChars="200"/>
        <w:jc w:val="both"/>
        <w:rPr>
          <w:rFonts w:ascii="仿宋" w:hAnsi="仿宋" w:eastAsia="仿宋"/>
          <w:spacing w:val="16"/>
          <w:sz w:val="28"/>
          <w:szCs w:val="28"/>
        </w:rPr>
      </w:pPr>
      <w:r>
        <w:rPr>
          <w:rFonts w:hint="eastAsia" w:ascii="仿宋" w:hAnsi="仿宋" w:eastAsia="仿宋"/>
          <w:spacing w:val="16"/>
          <w:sz w:val="28"/>
          <w:szCs w:val="28"/>
        </w:rPr>
        <w:t>在甲方工作起始时间</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年</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月</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日</w:t>
      </w:r>
    </w:p>
    <w:p>
      <w:pPr>
        <w:pStyle w:val="9"/>
        <w:spacing w:line="360" w:lineRule="auto"/>
        <w:ind w:firstLine="624" w:firstLineChars="200"/>
        <w:jc w:val="both"/>
        <w:rPr>
          <w:rFonts w:ascii="仿宋" w:hAnsi="仿宋" w:eastAsia="仿宋"/>
          <w:spacing w:val="16"/>
          <w:sz w:val="28"/>
          <w:szCs w:val="28"/>
          <w:u w:val="single"/>
        </w:rPr>
      </w:pPr>
      <w:r>
        <w:rPr>
          <w:rFonts w:hint="eastAsia" w:ascii="仿宋" w:hAnsi="仿宋" w:eastAsia="仿宋"/>
          <w:spacing w:val="16"/>
          <w:sz w:val="28"/>
          <w:szCs w:val="28"/>
        </w:rPr>
        <w:t>家庭住址</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邮政编码</w:t>
      </w:r>
      <w:r>
        <w:rPr>
          <w:rFonts w:hint="eastAsia" w:ascii="仿宋" w:hAnsi="仿宋" w:eastAsia="仿宋"/>
          <w:spacing w:val="16"/>
          <w:sz w:val="28"/>
          <w:szCs w:val="28"/>
          <w:u w:val="single"/>
        </w:rPr>
        <w:t xml:space="preserve">                </w:t>
      </w:r>
    </w:p>
    <w:p>
      <w:pPr>
        <w:pStyle w:val="9"/>
        <w:spacing w:line="360" w:lineRule="auto"/>
        <w:ind w:firstLine="624" w:firstLineChars="200"/>
        <w:jc w:val="both"/>
        <w:rPr>
          <w:rFonts w:ascii="仿宋" w:hAnsi="仿宋" w:eastAsia="仿宋"/>
          <w:spacing w:val="16"/>
          <w:sz w:val="28"/>
          <w:szCs w:val="28"/>
        </w:rPr>
      </w:pPr>
      <w:r>
        <w:rPr>
          <w:rFonts w:hint="eastAsia" w:ascii="仿宋" w:hAnsi="仿宋" w:eastAsia="仿宋"/>
          <w:spacing w:val="16"/>
          <w:sz w:val="28"/>
          <w:szCs w:val="28"/>
        </w:rPr>
        <w:t>在沪居住地址</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邮政编码</w:t>
      </w:r>
      <w:r>
        <w:rPr>
          <w:rFonts w:hint="eastAsia" w:ascii="仿宋" w:hAnsi="仿宋" w:eastAsia="仿宋"/>
          <w:spacing w:val="16"/>
          <w:sz w:val="28"/>
          <w:szCs w:val="28"/>
          <w:u w:val="single"/>
        </w:rPr>
        <w:t xml:space="preserve">       </w:t>
      </w:r>
    </w:p>
    <w:p>
      <w:pPr>
        <w:pStyle w:val="2"/>
        <w:numPr>
          <w:ilvl w:val="0"/>
          <w:numId w:val="1"/>
        </w:numPr>
        <w:jc w:val="center"/>
        <w:rPr>
          <w:rFonts w:ascii="黑体" w:hAnsi="黑体" w:eastAsia="黑体"/>
          <w:sz w:val="30"/>
          <w:szCs w:val="30"/>
        </w:rPr>
      </w:pPr>
      <w:r>
        <w:rPr>
          <w:rFonts w:hint="eastAsia" w:ascii="黑体" w:hAnsi="黑体" w:eastAsia="黑体"/>
          <w:sz w:val="30"/>
          <w:szCs w:val="30"/>
        </w:rPr>
        <w:t>劳动合同</w:t>
      </w:r>
      <w:r>
        <w:rPr>
          <w:rFonts w:ascii="黑体" w:hAnsi="黑体" w:eastAsia="黑体"/>
          <w:sz w:val="30"/>
          <w:szCs w:val="30"/>
        </w:rPr>
        <w:t>期限</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本合同期限类型为</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期限劳动合同。</w:t>
      </w:r>
    </w:p>
    <w:p>
      <w:pPr>
        <w:pStyle w:val="9"/>
        <w:spacing w:line="360" w:lineRule="auto"/>
        <w:ind w:firstLine="560" w:firstLineChars="200"/>
        <w:jc w:val="both"/>
        <w:rPr>
          <w:rFonts w:hint="eastAsia" w:ascii="仿宋" w:hAnsi="仿宋" w:eastAsia="仿宋"/>
          <w:sz w:val="28"/>
          <w:szCs w:val="28"/>
        </w:rPr>
      </w:pPr>
      <w:r>
        <w:rPr>
          <w:rFonts w:hint="eastAsia" w:ascii="仿宋" w:hAnsi="仿宋" w:eastAsia="仿宋"/>
          <w:sz w:val="28"/>
          <w:szCs w:val="28"/>
        </w:rPr>
        <w:t>本合同于</w:t>
      </w:r>
      <w:r>
        <w:rPr>
          <w:rFonts w:hint="eastAsia" w:ascii="仿宋" w:hAnsi="仿宋" w:eastAsia="仿宋"/>
          <w:sz w:val="28"/>
          <w:szCs w:val="28"/>
          <w:u w:val="single"/>
        </w:rPr>
        <w:t xml:space="preserve">  </w:t>
      </w:r>
      <w:r>
        <w:rPr>
          <w:rFonts w:hint="eastAsia" w:ascii="仿宋" w:hAnsi="仿宋" w:eastAsia="仿宋"/>
          <w:b/>
          <w:bCs/>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b/>
          <w:bCs/>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b/>
          <w:bCs/>
          <w:sz w:val="28"/>
          <w:szCs w:val="28"/>
          <w:u w:val="single"/>
        </w:rPr>
        <w:t xml:space="preserve"> </w:t>
      </w:r>
      <w:r>
        <w:rPr>
          <w:rFonts w:hint="eastAsia" w:ascii="仿宋" w:hAnsi="仿宋" w:eastAsia="仿宋"/>
          <w:sz w:val="28"/>
          <w:szCs w:val="28"/>
        </w:rPr>
        <w:t>日生效，至</w:t>
      </w:r>
      <w:r>
        <w:rPr>
          <w:rFonts w:hint="eastAsia" w:ascii="仿宋" w:hAnsi="仿宋" w:eastAsia="仿宋"/>
          <w:sz w:val="28"/>
          <w:szCs w:val="28"/>
          <w:u w:val="single"/>
        </w:rPr>
        <w:t xml:space="preserve">  </w:t>
      </w:r>
      <w:r>
        <w:rPr>
          <w:rFonts w:hint="eastAsia" w:ascii="仿宋" w:hAnsi="仿宋" w:eastAsia="仿宋"/>
          <w:b/>
          <w:bCs/>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b/>
          <w:bCs/>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b/>
          <w:bCs/>
          <w:sz w:val="28"/>
          <w:szCs w:val="28"/>
          <w:u w:val="single"/>
        </w:rPr>
        <w:t xml:space="preserve"> </w:t>
      </w:r>
      <w:r>
        <w:rPr>
          <w:rFonts w:hint="eastAsia" w:ascii="仿宋" w:hAnsi="仿宋" w:eastAsia="仿宋"/>
          <w:sz w:val="28"/>
          <w:szCs w:val="28"/>
        </w:rPr>
        <w:t>日终止。其中试用期自</w:t>
      </w:r>
      <w:r>
        <w:rPr>
          <w:rFonts w:hint="eastAsia" w:ascii="仿宋" w:hAnsi="仿宋" w:eastAsia="仿宋"/>
          <w:sz w:val="28"/>
          <w:szCs w:val="28"/>
          <w:u w:val="single"/>
        </w:rPr>
        <w:t xml:space="preserve">  </w:t>
      </w:r>
      <w:r>
        <w:rPr>
          <w:rFonts w:hint="eastAsia" w:ascii="仿宋" w:hAnsi="仿宋" w:eastAsia="仿宋"/>
          <w:b/>
          <w:bCs/>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b/>
          <w:bCs/>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b/>
          <w:bCs/>
          <w:sz w:val="28"/>
          <w:szCs w:val="28"/>
          <w:u w:val="single"/>
        </w:rPr>
        <w:t xml:space="preserve"> </w:t>
      </w:r>
      <w:r>
        <w:rPr>
          <w:rFonts w:hint="eastAsia" w:ascii="仿宋" w:hAnsi="仿宋" w:eastAsia="仿宋"/>
          <w:sz w:val="28"/>
          <w:szCs w:val="28"/>
        </w:rPr>
        <w:t>日至</w:t>
      </w:r>
      <w:r>
        <w:rPr>
          <w:rFonts w:hint="eastAsia" w:ascii="仿宋" w:hAnsi="仿宋" w:eastAsia="仿宋"/>
          <w:sz w:val="28"/>
          <w:szCs w:val="28"/>
          <w:u w:val="single"/>
        </w:rPr>
        <w:t xml:space="preserve">  </w:t>
      </w:r>
      <w:r>
        <w:rPr>
          <w:rFonts w:hint="eastAsia" w:ascii="仿宋" w:hAnsi="仿宋" w:eastAsia="仿宋"/>
          <w:b/>
          <w:bCs/>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b/>
          <w:bCs/>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b/>
          <w:bCs/>
          <w:sz w:val="28"/>
          <w:szCs w:val="28"/>
          <w:u w:val="single"/>
        </w:rPr>
        <w:t xml:space="preserve"> </w:t>
      </w:r>
      <w:r>
        <w:rPr>
          <w:rFonts w:hint="eastAsia" w:ascii="仿宋" w:hAnsi="仿宋" w:eastAsia="仿宋"/>
          <w:sz w:val="28"/>
          <w:szCs w:val="28"/>
        </w:rPr>
        <w:t>日止。</w:t>
      </w:r>
    </w:p>
    <w:p>
      <w:pPr>
        <w:pStyle w:val="2"/>
        <w:numPr>
          <w:ilvl w:val="0"/>
          <w:numId w:val="1"/>
        </w:numPr>
        <w:jc w:val="center"/>
        <w:rPr>
          <w:rFonts w:ascii="黑体" w:hAnsi="黑体" w:eastAsia="黑体"/>
          <w:sz w:val="30"/>
          <w:szCs w:val="30"/>
        </w:rPr>
      </w:pPr>
      <w:r>
        <w:rPr>
          <w:rFonts w:hint="eastAsia" w:ascii="黑体" w:hAnsi="黑体" w:eastAsia="黑体"/>
          <w:sz w:val="30"/>
          <w:szCs w:val="30"/>
        </w:rPr>
        <w:t>工作内容</w:t>
      </w:r>
      <w:r>
        <w:rPr>
          <w:rFonts w:ascii="黑体" w:hAnsi="黑体" w:eastAsia="黑体"/>
          <w:sz w:val="30"/>
          <w:szCs w:val="30"/>
        </w:rPr>
        <w:t>和工作地点</w:t>
      </w:r>
    </w:p>
    <w:p>
      <w:pPr>
        <w:pStyle w:val="9"/>
        <w:numPr>
          <w:ilvl w:val="0"/>
          <w:numId w:val="2"/>
        </w:numPr>
        <w:spacing w:line="360" w:lineRule="auto"/>
        <w:ind w:left="0" w:firstLine="624" w:firstLineChars="200"/>
        <w:jc w:val="both"/>
        <w:rPr>
          <w:rFonts w:ascii="仿宋" w:hAnsi="仿宋" w:eastAsia="仿宋"/>
          <w:b/>
          <w:spacing w:val="16"/>
          <w:sz w:val="28"/>
          <w:szCs w:val="28"/>
        </w:rPr>
      </w:pPr>
      <w:r>
        <w:rPr>
          <w:rFonts w:ascii="仿宋" w:hAnsi="仿宋" w:eastAsia="仿宋"/>
          <w:spacing w:val="16"/>
          <w:sz w:val="28"/>
          <w:szCs w:val="28"/>
        </w:rPr>
        <w:t>乙方同意根据甲方工作需要，担任</w:t>
      </w:r>
      <w:r>
        <w:rPr>
          <w:rFonts w:ascii="仿宋" w:hAnsi="仿宋" w:eastAsia="仿宋"/>
          <w:spacing w:val="16"/>
          <w:sz w:val="28"/>
          <w:szCs w:val="28"/>
          <w:u w:val="single"/>
        </w:rPr>
        <w:t xml:space="preserve"> </w:t>
      </w:r>
      <w:r>
        <w:rPr>
          <w:rFonts w:ascii="仿宋" w:hAnsi="仿宋" w:eastAsia="仿宋"/>
          <w:b/>
          <w:spacing w:val="16"/>
          <w:sz w:val="28"/>
          <w:szCs w:val="28"/>
          <w:u w:val="single"/>
        </w:rPr>
        <w:t xml:space="preserve"> </w:t>
      </w:r>
      <w:r>
        <w:rPr>
          <w:rFonts w:hint="eastAsia" w:ascii="仿宋" w:hAnsi="仿宋" w:eastAsia="仿宋"/>
          <w:b/>
          <w:spacing w:val="16"/>
          <w:sz w:val="28"/>
          <w:szCs w:val="28"/>
          <w:u w:val="single"/>
        </w:rPr>
        <w:t xml:space="preserve">        </w:t>
      </w:r>
      <w:r>
        <w:rPr>
          <w:rFonts w:ascii="仿宋" w:hAnsi="仿宋" w:eastAsia="仿宋"/>
          <w:spacing w:val="16"/>
          <w:sz w:val="28"/>
          <w:szCs w:val="28"/>
        </w:rPr>
        <w:t>岗位</w:t>
      </w:r>
      <w:r>
        <w:rPr>
          <w:rFonts w:hint="eastAsia" w:ascii="仿宋" w:hAnsi="仿宋" w:eastAsia="仿宋"/>
          <w:spacing w:val="16"/>
          <w:sz w:val="28"/>
          <w:szCs w:val="28"/>
        </w:rPr>
        <w:t>(</w:t>
      </w:r>
      <w:r>
        <w:rPr>
          <w:rFonts w:ascii="仿宋" w:hAnsi="仿宋" w:eastAsia="仿宋"/>
          <w:spacing w:val="16"/>
          <w:sz w:val="28"/>
          <w:szCs w:val="28"/>
        </w:rPr>
        <w:t>工种</w:t>
      </w:r>
      <w:r>
        <w:rPr>
          <w:rFonts w:hint="eastAsia" w:ascii="仿宋" w:hAnsi="仿宋" w:eastAsia="仿宋"/>
          <w:spacing w:val="16"/>
          <w:sz w:val="28"/>
          <w:szCs w:val="28"/>
        </w:rPr>
        <w:t>)</w:t>
      </w:r>
      <w:r>
        <w:rPr>
          <w:rFonts w:ascii="仿宋" w:hAnsi="仿宋" w:eastAsia="仿宋"/>
          <w:spacing w:val="16"/>
          <w:sz w:val="28"/>
          <w:szCs w:val="28"/>
        </w:rPr>
        <w:t>工作</w:t>
      </w:r>
      <w:r>
        <w:rPr>
          <w:rFonts w:hint="eastAsia" w:ascii="仿宋" w:hAnsi="仿宋" w:eastAsia="仿宋"/>
          <w:spacing w:val="16"/>
          <w:sz w:val="28"/>
          <w:szCs w:val="28"/>
        </w:rPr>
        <w:t>，</w:t>
      </w:r>
      <w:r>
        <w:rPr>
          <w:rFonts w:ascii="仿宋" w:hAnsi="仿宋" w:eastAsia="仿宋"/>
          <w:spacing w:val="16"/>
          <w:sz w:val="28"/>
          <w:szCs w:val="28"/>
        </w:rPr>
        <w:t>按时、按质、按量完成该岗位（</w:t>
      </w:r>
      <w:r>
        <w:rPr>
          <w:rFonts w:hint="eastAsia" w:ascii="仿宋" w:hAnsi="仿宋" w:eastAsia="仿宋"/>
          <w:spacing w:val="16"/>
          <w:sz w:val="28"/>
          <w:szCs w:val="28"/>
        </w:rPr>
        <w:t>工种</w:t>
      </w:r>
      <w:r>
        <w:rPr>
          <w:rFonts w:ascii="仿宋" w:hAnsi="仿宋" w:eastAsia="仿宋"/>
          <w:spacing w:val="16"/>
          <w:sz w:val="28"/>
          <w:szCs w:val="28"/>
        </w:rPr>
        <w:t>）</w:t>
      </w:r>
      <w:r>
        <w:rPr>
          <w:rFonts w:hint="eastAsia" w:ascii="仿宋" w:hAnsi="仿宋" w:eastAsia="仿宋"/>
          <w:spacing w:val="16"/>
          <w:sz w:val="28"/>
          <w:szCs w:val="28"/>
        </w:rPr>
        <w:t>所承担</w:t>
      </w:r>
      <w:r>
        <w:rPr>
          <w:rFonts w:ascii="仿宋" w:hAnsi="仿宋" w:eastAsia="仿宋"/>
          <w:spacing w:val="16"/>
          <w:sz w:val="28"/>
          <w:szCs w:val="28"/>
        </w:rPr>
        <w:t>的各项内容。乙方</w:t>
      </w:r>
      <w:r>
        <w:rPr>
          <w:rFonts w:hint="eastAsia" w:ascii="仿宋" w:hAnsi="仿宋" w:eastAsia="仿宋"/>
          <w:spacing w:val="16"/>
          <w:sz w:val="28"/>
          <w:szCs w:val="28"/>
        </w:rPr>
        <w:t>同意</w:t>
      </w:r>
      <w:r>
        <w:rPr>
          <w:rFonts w:ascii="仿宋" w:hAnsi="仿宋" w:eastAsia="仿宋"/>
          <w:spacing w:val="16"/>
          <w:sz w:val="28"/>
          <w:szCs w:val="28"/>
        </w:rPr>
        <w:t>，在下列情况下，甲方</w:t>
      </w:r>
      <w:r>
        <w:rPr>
          <w:rFonts w:hint="eastAsia" w:ascii="仿宋" w:hAnsi="仿宋" w:eastAsia="仿宋"/>
          <w:spacing w:val="16"/>
          <w:sz w:val="28"/>
          <w:szCs w:val="28"/>
        </w:rPr>
        <w:t>可</w:t>
      </w:r>
      <w:r>
        <w:rPr>
          <w:rFonts w:ascii="仿宋" w:hAnsi="仿宋" w:eastAsia="仿宋"/>
          <w:spacing w:val="16"/>
          <w:sz w:val="28"/>
          <w:szCs w:val="28"/>
        </w:rPr>
        <w:t>将乙方的工作岗位进行调整：</w:t>
      </w:r>
    </w:p>
    <w:p>
      <w:pPr>
        <w:pStyle w:val="9"/>
        <w:numPr>
          <w:ilvl w:val="0"/>
          <w:numId w:val="3"/>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连续</w:t>
      </w:r>
      <w:r>
        <w:rPr>
          <w:rFonts w:hint="eastAsia" w:ascii="仿宋" w:hAnsi="仿宋" w:eastAsia="仿宋"/>
          <w:sz w:val="28"/>
          <w:szCs w:val="28"/>
          <w:u w:val="single"/>
        </w:rPr>
        <w:t xml:space="preserve">  </w:t>
      </w:r>
      <w:r>
        <w:rPr>
          <w:rFonts w:hint="eastAsia" w:ascii="仿宋" w:hAnsi="仿宋" w:eastAsia="仿宋"/>
          <w:b/>
          <w:bCs/>
          <w:sz w:val="28"/>
          <w:szCs w:val="28"/>
          <w:u w:val="single"/>
        </w:rPr>
        <w:t xml:space="preserve">   </w:t>
      </w:r>
      <w:r>
        <w:rPr>
          <w:rFonts w:hint="eastAsia" w:ascii="仿宋" w:hAnsi="仿宋" w:eastAsia="仿宋"/>
          <w:spacing w:val="16"/>
          <w:sz w:val="28"/>
          <w:szCs w:val="28"/>
        </w:rPr>
        <w:t>个月</w:t>
      </w:r>
      <w:r>
        <w:rPr>
          <w:rFonts w:ascii="仿宋" w:hAnsi="仿宋" w:eastAsia="仿宋"/>
          <w:spacing w:val="16"/>
          <w:sz w:val="28"/>
          <w:szCs w:val="28"/>
        </w:rPr>
        <w:t>无法完成月度任务业绩指标的；</w:t>
      </w:r>
    </w:p>
    <w:p>
      <w:pPr>
        <w:pStyle w:val="9"/>
        <w:numPr>
          <w:ilvl w:val="0"/>
          <w:numId w:val="3"/>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因公司</w:t>
      </w:r>
      <w:r>
        <w:rPr>
          <w:rFonts w:ascii="仿宋" w:hAnsi="仿宋" w:eastAsia="仿宋"/>
          <w:spacing w:val="16"/>
          <w:sz w:val="28"/>
          <w:szCs w:val="28"/>
        </w:rPr>
        <w:t>项目撤销或完成</w:t>
      </w:r>
      <w:r>
        <w:rPr>
          <w:rFonts w:hint="eastAsia" w:ascii="仿宋" w:hAnsi="仿宋" w:eastAsia="仿宋"/>
          <w:spacing w:val="16"/>
          <w:sz w:val="28"/>
          <w:szCs w:val="28"/>
        </w:rPr>
        <w:t>、</w:t>
      </w:r>
      <w:r>
        <w:rPr>
          <w:rFonts w:ascii="仿宋" w:hAnsi="仿宋" w:eastAsia="仿宋"/>
          <w:spacing w:val="16"/>
          <w:sz w:val="28"/>
          <w:szCs w:val="28"/>
        </w:rPr>
        <w:t>机构调整、部门撤销、岗位合并</w:t>
      </w:r>
      <w:r>
        <w:rPr>
          <w:rFonts w:hint="eastAsia" w:ascii="仿宋" w:hAnsi="仿宋" w:eastAsia="仿宋"/>
          <w:spacing w:val="16"/>
          <w:sz w:val="28"/>
          <w:szCs w:val="28"/>
        </w:rPr>
        <w:t>等发生变化</w:t>
      </w:r>
      <w:r>
        <w:rPr>
          <w:rFonts w:ascii="仿宋" w:hAnsi="仿宋" w:eastAsia="仿宋"/>
          <w:spacing w:val="16"/>
          <w:sz w:val="28"/>
          <w:szCs w:val="28"/>
        </w:rPr>
        <w:t>，导致不能安排原岗位工作的；</w:t>
      </w:r>
    </w:p>
    <w:p>
      <w:pPr>
        <w:pStyle w:val="9"/>
        <w:numPr>
          <w:ilvl w:val="0"/>
          <w:numId w:val="3"/>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员工</w:t>
      </w:r>
      <w:r>
        <w:rPr>
          <w:rFonts w:ascii="仿宋" w:hAnsi="仿宋" w:eastAsia="仿宋"/>
          <w:spacing w:val="16"/>
          <w:sz w:val="28"/>
          <w:szCs w:val="28"/>
        </w:rPr>
        <w:t>不论何种原因连续</w:t>
      </w:r>
      <w:r>
        <w:rPr>
          <w:rFonts w:hint="eastAsia" w:ascii="仿宋" w:hAnsi="仿宋" w:eastAsia="仿宋"/>
          <w:sz w:val="28"/>
          <w:szCs w:val="28"/>
          <w:u w:val="single"/>
        </w:rPr>
        <w:t xml:space="preserve">  </w:t>
      </w:r>
      <w:r>
        <w:rPr>
          <w:rFonts w:hint="eastAsia" w:ascii="仿宋" w:hAnsi="仿宋" w:eastAsia="仿宋"/>
          <w:b/>
          <w:bCs/>
          <w:sz w:val="28"/>
          <w:szCs w:val="28"/>
          <w:u w:val="single"/>
        </w:rPr>
        <w:t xml:space="preserve">   </w:t>
      </w:r>
      <w:r>
        <w:rPr>
          <w:rFonts w:hint="eastAsia" w:ascii="仿宋" w:hAnsi="仿宋" w:eastAsia="仿宋"/>
          <w:spacing w:val="16"/>
          <w:sz w:val="28"/>
          <w:szCs w:val="28"/>
        </w:rPr>
        <w:t>个</w:t>
      </w:r>
      <w:r>
        <w:rPr>
          <w:rFonts w:ascii="仿宋" w:hAnsi="仿宋" w:eastAsia="仿宋"/>
          <w:spacing w:val="16"/>
          <w:sz w:val="28"/>
          <w:szCs w:val="28"/>
        </w:rPr>
        <w:t>月以上未到岗上班，公司已安排其他员工</w:t>
      </w:r>
      <w:r>
        <w:rPr>
          <w:rFonts w:hint="eastAsia" w:ascii="仿宋" w:hAnsi="仿宋" w:eastAsia="仿宋"/>
          <w:spacing w:val="16"/>
          <w:sz w:val="28"/>
          <w:szCs w:val="28"/>
        </w:rPr>
        <w:t>顶岗</w:t>
      </w:r>
      <w:r>
        <w:rPr>
          <w:rFonts w:ascii="仿宋" w:hAnsi="仿宋" w:eastAsia="仿宋"/>
          <w:spacing w:val="16"/>
          <w:sz w:val="28"/>
          <w:szCs w:val="28"/>
        </w:rPr>
        <w:t>后，员工重新到</w:t>
      </w:r>
      <w:r>
        <w:rPr>
          <w:rFonts w:hint="eastAsia" w:ascii="仿宋" w:hAnsi="仿宋" w:eastAsia="仿宋"/>
          <w:spacing w:val="16"/>
          <w:sz w:val="28"/>
          <w:szCs w:val="28"/>
        </w:rPr>
        <w:t>岗</w:t>
      </w:r>
      <w:r>
        <w:rPr>
          <w:rFonts w:ascii="仿宋" w:hAnsi="仿宋" w:eastAsia="仿宋"/>
          <w:spacing w:val="16"/>
          <w:sz w:val="28"/>
          <w:szCs w:val="28"/>
        </w:rPr>
        <w:t>上班的；</w:t>
      </w:r>
    </w:p>
    <w:p>
      <w:pPr>
        <w:pStyle w:val="9"/>
        <w:numPr>
          <w:ilvl w:val="0"/>
          <w:numId w:val="3"/>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员工</w:t>
      </w:r>
      <w:r>
        <w:rPr>
          <w:rFonts w:ascii="仿宋" w:hAnsi="仿宋" w:eastAsia="仿宋"/>
          <w:spacing w:val="16"/>
          <w:sz w:val="28"/>
          <w:szCs w:val="28"/>
        </w:rPr>
        <w:t>的父母、配偶、子女、兄弟姐妹在公司工作，公司认为不利于工作需要调岗的；</w:t>
      </w:r>
    </w:p>
    <w:p>
      <w:pPr>
        <w:pStyle w:val="9"/>
        <w:numPr>
          <w:ilvl w:val="0"/>
          <w:numId w:val="3"/>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订立</w:t>
      </w:r>
      <w:r>
        <w:rPr>
          <w:rFonts w:ascii="仿宋" w:hAnsi="仿宋" w:eastAsia="仿宋"/>
          <w:spacing w:val="16"/>
          <w:sz w:val="28"/>
          <w:szCs w:val="28"/>
        </w:rPr>
        <w:t>劳动合同时所依据的法律</w:t>
      </w:r>
      <w:r>
        <w:rPr>
          <w:rFonts w:hint="eastAsia" w:ascii="仿宋" w:hAnsi="仿宋" w:eastAsia="仿宋"/>
          <w:spacing w:val="16"/>
          <w:sz w:val="28"/>
          <w:szCs w:val="28"/>
        </w:rPr>
        <w:t>、</w:t>
      </w:r>
      <w:r>
        <w:rPr>
          <w:rFonts w:ascii="仿宋" w:hAnsi="仿宋" w:eastAsia="仿宋"/>
          <w:spacing w:val="16"/>
          <w:sz w:val="28"/>
          <w:szCs w:val="28"/>
        </w:rPr>
        <w:t>行政规章发生变化，导致岗位必须进行调整的；</w:t>
      </w:r>
    </w:p>
    <w:p>
      <w:pPr>
        <w:pStyle w:val="9"/>
        <w:numPr>
          <w:ilvl w:val="0"/>
          <w:numId w:val="3"/>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根据</w:t>
      </w:r>
      <w:r>
        <w:rPr>
          <w:rFonts w:ascii="仿宋" w:hAnsi="仿宋" w:eastAsia="仿宋"/>
          <w:spacing w:val="16"/>
          <w:sz w:val="28"/>
          <w:szCs w:val="28"/>
        </w:rPr>
        <w:t>乙方的工作表现、身体状况</w:t>
      </w:r>
      <w:r>
        <w:rPr>
          <w:rFonts w:hint="eastAsia" w:ascii="仿宋" w:hAnsi="仿宋" w:eastAsia="仿宋"/>
          <w:spacing w:val="16"/>
          <w:sz w:val="28"/>
          <w:szCs w:val="28"/>
        </w:rPr>
        <w:t>以及</w:t>
      </w:r>
      <w:r>
        <w:rPr>
          <w:rFonts w:ascii="仿宋" w:hAnsi="仿宋" w:eastAsia="仿宋"/>
          <w:spacing w:val="16"/>
          <w:sz w:val="28"/>
          <w:szCs w:val="28"/>
        </w:rPr>
        <w:t>甲方生产经营的需要等情况，需要调岗的；</w:t>
      </w:r>
    </w:p>
    <w:p>
      <w:pPr>
        <w:pStyle w:val="9"/>
        <w:numPr>
          <w:ilvl w:val="0"/>
          <w:numId w:val="3"/>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绩效考核得分</w:t>
      </w:r>
      <w:r>
        <w:rPr>
          <w:rFonts w:ascii="仿宋" w:hAnsi="仿宋" w:eastAsia="仿宋"/>
          <w:spacing w:val="16"/>
          <w:sz w:val="28"/>
          <w:szCs w:val="28"/>
        </w:rPr>
        <w:t>不</w:t>
      </w:r>
      <w:r>
        <w:rPr>
          <w:rFonts w:hint="eastAsia" w:ascii="仿宋" w:hAnsi="仿宋" w:eastAsia="仿宋"/>
          <w:spacing w:val="16"/>
          <w:sz w:val="28"/>
          <w:szCs w:val="28"/>
        </w:rPr>
        <w:t>足60分</w:t>
      </w:r>
      <w:r>
        <w:rPr>
          <w:rFonts w:ascii="仿宋" w:hAnsi="仿宋" w:eastAsia="仿宋"/>
          <w:spacing w:val="16"/>
          <w:sz w:val="28"/>
          <w:szCs w:val="28"/>
        </w:rPr>
        <w:t>的；</w:t>
      </w:r>
    </w:p>
    <w:p>
      <w:pPr>
        <w:pStyle w:val="9"/>
        <w:numPr>
          <w:ilvl w:val="0"/>
          <w:numId w:val="3"/>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单位</w:t>
      </w:r>
      <w:r>
        <w:rPr>
          <w:rFonts w:ascii="仿宋" w:hAnsi="仿宋" w:eastAsia="仿宋"/>
          <w:spacing w:val="16"/>
          <w:sz w:val="28"/>
          <w:szCs w:val="28"/>
        </w:rPr>
        <w:t>规章制度所规定</w:t>
      </w:r>
      <w:r>
        <w:rPr>
          <w:rFonts w:hint="eastAsia" w:ascii="仿宋" w:hAnsi="仿宋" w:eastAsia="仿宋"/>
          <w:spacing w:val="16"/>
          <w:sz w:val="28"/>
          <w:szCs w:val="28"/>
        </w:rPr>
        <w:t>应</w:t>
      </w:r>
      <w:r>
        <w:rPr>
          <w:rFonts w:ascii="仿宋" w:hAnsi="仿宋" w:eastAsia="仿宋"/>
          <w:spacing w:val="16"/>
          <w:sz w:val="28"/>
          <w:szCs w:val="28"/>
        </w:rPr>
        <w:t>调整岗位的情况</w:t>
      </w:r>
      <w:r>
        <w:rPr>
          <w:rFonts w:hint="eastAsia" w:ascii="仿宋" w:hAnsi="仿宋" w:eastAsia="仿宋"/>
          <w:spacing w:val="16"/>
          <w:sz w:val="28"/>
          <w:szCs w:val="28"/>
        </w:rPr>
        <w:t>的</w:t>
      </w:r>
      <w:r>
        <w:rPr>
          <w:rFonts w:ascii="仿宋" w:hAnsi="仿宋" w:eastAsia="仿宋"/>
          <w:spacing w:val="16"/>
          <w:sz w:val="28"/>
          <w:szCs w:val="28"/>
        </w:rPr>
        <w:t>；</w:t>
      </w:r>
    </w:p>
    <w:p>
      <w:pPr>
        <w:pStyle w:val="9"/>
        <w:numPr>
          <w:ilvl w:val="0"/>
          <w:numId w:val="3"/>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法律法规</w:t>
      </w:r>
      <w:r>
        <w:rPr>
          <w:rFonts w:ascii="仿宋" w:hAnsi="仿宋" w:eastAsia="仿宋"/>
          <w:spacing w:val="16"/>
          <w:sz w:val="28"/>
          <w:szCs w:val="28"/>
        </w:rPr>
        <w:t>或甲方制度规定的其他原因。</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根据甲方的岗位（工种）作业特点，乙方的工作区域或工作地点为</w:t>
      </w:r>
      <w:r>
        <w:rPr>
          <w:rFonts w:hint="eastAsia" w:ascii="仿宋" w:hAnsi="仿宋" w:eastAsia="仿宋"/>
          <w:b/>
          <w:spacing w:val="16"/>
          <w:sz w:val="28"/>
          <w:szCs w:val="28"/>
          <w:u w:val="single"/>
        </w:rPr>
        <w:t xml:space="preserve"> 上海市  </w:t>
      </w:r>
      <w:r>
        <w:rPr>
          <w:rFonts w:hint="eastAsia" w:ascii="仿宋" w:hAnsi="仿宋" w:eastAsia="仿宋"/>
          <w:spacing w:val="16"/>
          <w:sz w:val="28"/>
          <w:szCs w:val="28"/>
        </w:rPr>
        <w:t>，由于乙方的工作性质导致乙方需要到其他地点履行劳动义务的，乙方同意视为本合同约定的工作地点。</w:t>
      </w:r>
    </w:p>
    <w:p>
      <w:pPr>
        <w:pStyle w:val="9"/>
        <w:spacing w:line="360" w:lineRule="auto"/>
        <w:ind w:firstLine="624" w:firstLineChars="200"/>
        <w:jc w:val="both"/>
        <w:rPr>
          <w:rFonts w:ascii="仿宋" w:hAnsi="仿宋" w:eastAsia="仿宋"/>
          <w:spacing w:val="16"/>
          <w:sz w:val="28"/>
          <w:szCs w:val="28"/>
        </w:rPr>
      </w:pPr>
      <w:r>
        <w:rPr>
          <w:rFonts w:hint="eastAsia" w:ascii="仿宋" w:hAnsi="仿宋" w:eastAsia="仿宋"/>
          <w:spacing w:val="16"/>
          <w:sz w:val="28"/>
          <w:szCs w:val="28"/>
        </w:rPr>
        <w:t>在乙方工作职位、劳动报酬不变的情况下，乙方同意甲方根据工作需要变更乙方的工作地点。乙方的工作岗位调整的，工作地点也随之调整。</w:t>
      </w:r>
    </w:p>
    <w:p>
      <w:pPr>
        <w:pStyle w:val="9"/>
        <w:numPr>
          <w:ilvl w:val="0"/>
          <w:numId w:val="2"/>
        </w:numPr>
        <w:spacing w:line="360" w:lineRule="auto"/>
        <w:ind w:left="0" w:firstLine="624" w:firstLineChars="200"/>
        <w:rPr>
          <w:rFonts w:ascii="仿宋" w:hAnsi="仿宋" w:eastAsia="仿宋"/>
          <w:spacing w:val="16"/>
          <w:sz w:val="28"/>
          <w:szCs w:val="28"/>
        </w:rPr>
      </w:pPr>
      <w:r>
        <w:rPr>
          <w:rFonts w:hint="eastAsia" w:ascii="仿宋" w:hAnsi="仿宋" w:eastAsia="仿宋"/>
          <w:spacing w:val="16"/>
          <w:sz w:val="28"/>
          <w:szCs w:val="28"/>
        </w:rPr>
        <w:t>乙方工作应达到</w:t>
      </w:r>
      <w:r>
        <w:rPr>
          <w:rFonts w:hint="eastAsia" w:ascii="仿宋" w:hAnsi="仿宋" w:eastAsia="仿宋"/>
          <w:b/>
          <w:spacing w:val="16"/>
          <w:sz w:val="28"/>
          <w:szCs w:val="28"/>
          <w:u w:val="single"/>
        </w:rPr>
        <w:t xml:space="preserve"> 所担任岗位的岗位职责</w:t>
      </w:r>
      <w:r>
        <w:rPr>
          <w:rFonts w:ascii="仿宋" w:hAnsi="仿宋" w:eastAsia="仿宋"/>
          <w:b/>
          <w:spacing w:val="16"/>
          <w:sz w:val="28"/>
          <w:szCs w:val="28"/>
          <w:u w:val="single"/>
        </w:rPr>
        <w:t xml:space="preserve">      </w:t>
      </w:r>
      <w:r>
        <w:rPr>
          <w:rFonts w:ascii="仿宋" w:hAnsi="仿宋" w:eastAsia="仿宋"/>
          <w:spacing w:val="16"/>
          <w:sz w:val="28"/>
          <w:szCs w:val="28"/>
          <w:u w:val="single"/>
        </w:rPr>
        <w:t xml:space="preserve">      </w:t>
      </w:r>
      <w:r>
        <w:rPr>
          <w:rFonts w:hint="eastAsia" w:ascii="仿宋" w:hAnsi="仿宋" w:eastAsia="仿宋"/>
          <w:spacing w:val="16"/>
          <w:sz w:val="28"/>
          <w:szCs w:val="28"/>
        </w:rPr>
        <w:t>标准。</w:t>
      </w:r>
    </w:p>
    <w:p>
      <w:pPr>
        <w:pStyle w:val="9"/>
        <w:spacing w:line="360" w:lineRule="auto"/>
        <w:ind w:firstLine="624" w:firstLineChars="200"/>
        <w:jc w:val="both"/>
        <w:rPr>
          <w:rFonts w:ascii="仿宋" w:hAnsi="仿宋" w:eastAsia="仿宋"/>
          <w:spacing w:val="16"/>
          <w:sz w:val="28"/>
          <w:szCs w:val="28"/>
        </w:rPr>
      </w:pPr>
      <w:r>
        <w:rPr>
          <w:rFonts w:hint="eastAsia" w:ascii="仿宋" w:hAnsi="仿宋" w:eastAsia="仿宋"/>
          <w:spacing w:val="16"/>
          <w:sz w:val="28"/>
          <w:szCs w:val="28"/>
        </w:rPr>
        <w:t>在</w:t>
      </w:r>
      <w:r>
        <w:rPr>
          <w:rFonts w:ascii="仿宋" w:hAnsi="仿宋" w:eastAsia="仿宋"/>
          <w:spacing w:val="16"/>
          <w:sz w:val="28"/>
          <w:szCs w:val="28"/>
        </w:rPr>
        <w:t>一</w:t>
      </w:r>
      <w:r>
        <w:rPr>
          <w:rFonts w:hint="eastAsia" w:ascii="仿宋" w:hAnsi="仿宋" w:eastAsia="仿宋"/>
          <w:spacing w:val="16"/>
          <w:sz w:val="28"/>
          <w:szCs w:val="28"/>
        </w:rPr>
        <w:t>个</w:t>
      </w:r>
      <w:r>
        <w:rPr>
          <w:rFonts w:ascii="仿宋" w:hAnsi="仿宋" w:eastAsia="仿宋"/>
          <w:spacing w:val="16"/>
          <w:sz w:val="28"/>
          <w:szCs w:val="28"/>
        </w:rPr>
        <w:t>工作周期内（</w:t>
      </w:r>
      <w:r>
        <w:rPr>
          <w:rFonts w:hint="eastAsia" w:ascii="仿宋" w:hAnsi="仿宋" w:eastAsia="仿宋"/>
          <w:spacing w:val="16"/>
          <w:sz w:val="28"/>
          <w:szCs w:val="28"/>
        </w:rPr>
        <w:t>月</w:t>
      </w:r>
      <w:r>
        <w:rPr>
          <w:rFonts w:ascii="仿宋" w:hAnsi="仿宋" w:eastAsia="仿宋"/>
          <w:spacing w:val="16"/>
          <w:sz w:val="28"/>
          <w:szCs w:val="28"/>
        </w:rPr>
        <w:t>、季、半年、年）</w:t>
      </w:r>
      <w:r>
        <w:rPr>
          <w:rFonts w:hint="eastAsia" w:ascii="仿宋" w:hAnsi="仿宋" w:eastAsia="仿宋"/>
          <w:spacing w:val="16"/>
          <w:sz w:val="28"/>
          <w:szCs w:val="28"/>
        </w:rPr>
        <w:t>，</w:t>
      </w:r>
      <w:r>
        <w:rPr>
          <w:rFonts w:ascii="仿宋" w:hAnsi="仿宋" w:eastAsia="仿宋"/>
          <w:spacing w:val="16"/>
          <w:sz w:val="28"/>
          <w:szCs w:val="28"/>
        </w:rPr>
        <w:t>乙方经考核达不到岗位职责</w:t>
      </w:r>
      <w:r>
        <w:rPr>
          <w:rFonts w:hint="eastAsia" w:ascii="仿宋" w:hAnsi="仿宋" w:eastAsia="仿宋"/>
          <w:spacing w:val="16"/>
          <w:sz w:val="28"/>
          <w:szCs w:val="28"/>
        </w:rPr>
        <w:t>要求</w:t>
      </w:r>
      <w:r>
        <w:rPr>
          <w:rFonts w:ascii="仿宋" w:hAnsi="仿宋" w:eastAsia="仿宋"/>
          <w:spacing w:val="16"/>
          <w:sz w:val="28"/>
          <w:szCs w:val="28"/>
        </w:rPr>
        <w:t>的或完不成本职工作任务的，视为乙方不胜任本职工作。</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乙方同意</w:t>
      </w:r>
      <w:r>
        <w:rPr>
          <w:rFonts w:ascii="仿宋" w:hAnsi="仿宋" w:eastAsia="仿宋"/>
          <w:spacing w:val="16"/>
          <w:sz w:val="28"/>
          <w:szCs w:val="28"/>
        </w:rPr>
        <w:t>，甲方根据其工作表现和能力或经营需要对其工作内容、工作岗位、工作地点、劳动定额进行合理调整。</w:t>
      </w:r>
    </w:p>
    <w:p>
      <w:pPr>
        <w:pStyle w:val="2"/>
        <w:numPr>
          <w:ilvl w:val="0"/>
          <w:numId w:val="1"/>
        </w:numPr>
        <w:jc w:val="center"/>
        <w:rPr>
          <w:rFonts w:ascii="黑体" w:hAnsi="黑体" w:eastAsia="黑体"/>
          <w:sz w:val="30"/>
          <w:szCs w:val="30"/>
        </w:rPr>
      </w:pPr>
      <w:r>
        <w:rPr>
          <w:rFonts w:hint="eastAsia" w:ascii="黑体" w:hAnsi="黑体" w:eastAsia="黑体"/>
          <w:sz w:val="30"/>
          <w:szCs w:val="30"/>
        </w:rPr>
        <w:t>工作时间和休息休假</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甲方安排</w:t>
      </w:r>
      <w:r>
        <w:rPr>
          <w:rFonts w:ascii="仿宋" w:hAnsi="仿宋" w:eastAsia="仿宋"/>
          <w:spacing w:val="16"/>
          <w:sz w:val="28"/>
          <w:szCs w:val="28"/>
        </w:rPr>
        <w:t>乙方执行</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（标准/不定时/综合</w:t>
      </w:r>
      <w:r>
        <w:rPr>
          <w:rFonts w:ascii="仿宋" w:hAnsi="仿宋" w:eastAsia="仿宋"/>
          <w:spacing w:val="16"/>
          <w:sz w:val="28"/>
          <w:szCs w:val="28"/>
        </w:rPr>
        <w:t>计算</w:t>
      </w:r>
      <w:r>
        <w:rPr>
          <w:rFonts w:hint="eastAsia" w:ascii="仿宋" w:hAnsi="仿宋" w:eastAsia="仿宋"/>
          <w:spacing w:val="16"/>
          <w:sz w:val="28"/>
          <w:szCs w:val="28"/>
        </w:rPr>
        <w:t>）</w:t>
      </w:r>
      <w:r>
        <w:rPr>
          <w:rFonts w:ascii="仿宋" w:hAnsi="仿宋" w:eastAsia="仿宋"/>
          <w:spacing w:val="16"/>
          <w:sz w:val="28"/>
          <w:szCs w:val="28"/>
        </w:rPr>
        <w:t>工时工作制</w:t>
      </w:r>
      <w:r>
        <w:rPr>
          <w:rFonts w:hint="eastAsia" w:ascii="仿宋" w:hAnsi="仿宋" w:eastAsia="仿宋"/>
          <w:spacing w:val="16"/>
          <w:sz w:val="28"/>
          <w:szCs w:val="28"/>
        </w:rPr>
        <w:t>，如</w:t>
      </w:r>
      <w:r>
        <w:rPr>
          <w:rFonts w:ascii="仿宋" w:hAnsi="仿宋" w:eastAsia="仿宋"/>
          <w:spacing w:val="16"/>
          <w:sz w:val="28"/>
          <w:szCs w:val="28"/>
        </w:rPr>
        <w:t>甲方之后变更新的工时制度并经相关部门批准，乙方同意执行新的工时制度。</w:t>
      </w:r>
    </w:p>
    <w:p>
      <w:pPr>
        <w:spacing w:before="100" w:beforeAutospacing="1" w:after="100" w:afterAutospacing="1" w:line="360" w:lineRule="auto"/>
        <w:ind w:firstLine="624" w:firstLineChars="200"/>
        <w:rPr>
          <w:rFonts w:ascii="仿宋" w:hAnsi="仿宋" w:eastAsia="仿宋"/>
          <w:spacing w:val="16"/>
          <w:sz w:val="28"/>
          <w:szCs w:val="28"/>
          <w:u w:val="words"/>
        </w:rPr>
      </w:pPr>
      <w:r>
        <w:rPr>
          <w:rFonts w:hint="eastAsia" w:ascii="仿宋" w:hAnsi="仿宋" w:eastAsia="仿宋"/>
          <w:spacing w:val="16"/>
          <w:sz w:val="28"/>
          <w:szCs w:val="28"/>
        </w:rPr>
        <w:t>执行标准工时制度的，乙方每天工作时间不超过8小时，每周工作不超过40小时。每周休息日为</w:t>
      </w:r>
      <w:r>
        <w:rPr>
          <w:rFonts w:hint="eastAsia" w:ascii="仿宋" w:hAnsi="仿宋" w:eastAsia="仿宋"/>
          <w:spacing w:val="16"/>
          <w:sz w:val="28"/>
          <w:szCs w:val="28"/>
          <w:u w:val="single"/>
        </w:rPr>
        <w:t xml:space="preserve"> 周六</w:t>
      </w:r>
      <w:r>
        <w:rPr>
          <w:rFonts w:hint="eastAsia" w:ascii="仿宋" w:hAnsi="仿宋" w:eastAsia="仿宋"/>
          <w:spacing w:val="16"/>
          <w:sz w:val="28"/>
          <w:szCs w:val="28"/>
          <w:u w:val="single"/>
          <w:lang w:eastAsia="zh-CN"/>
        </w:rPr>
        <w:t>、</w:t>
      </w:r>
      <w:r>
        <w:rPr>
          <w:rFonts w:hint="eastAsia" w:ascii="仿宋" w:hAnsi="仿宋" w:eastAsia="仿宋"/>
          <w:spacing w:val="16"/>
          <w:sz w:val="28"/>
          <w:szCs w:val="28"/>
          <w:u w:val="single"/>
        </w:rPr>
        <w:t>周日</w:t>
      </w:r>
      <w:r>
        <w:rPr>
          <w:rFonts w:hint="eastAsia" w:ascii="仿宋" w:hAnsi="仿宋" w:eastAsia="仿宋"/>
          <w:b/>
          <w:spacing w:val="16"/>
          <w:sz w:val="28"/>
          <w:szCs w:val="28"/>
          <w:u w:val="single"/>
        </w:rPr>
        <w:t xml:space="preserve"> </w:t>
      </w:r>
      <w:r>
        <w:rPr>
          <w:rFonts w:ascii="仿宋" w:hAnsi="仿宋" w:eastAsia="仿宋"/>
          <w:b/>
          <w:spacing w:val="16"/>
          <w:sz w:val="28"/>
          <w:szCs w:val="28"/>
          <w:u w:val="single"/>
        </w:rPr>
        <w:t xml:space="preserve">      </w:t>
      </w:r>
      <w:r>
        <w:rPr>
          <w:rFonts w:hint="eastAsia" w:ascii="仿宋" w:hAnsi="仿宋" w:eastAsia="仿宋"/>
          <w:spacing w:val="16"/>
          <w:sz w:val="28"/>
          <w:szCs w:val="28"/>
        </w:rPr>
        <w:t>。</w:t>
      </w:r>
      <w:r>
        <w:rPr>
          <w:rFonts w:hint="eastAsia" w:ascii="仿宋" w:hAnsi="仿宋" w:eastAsia="仿宋"/>
          <w:spacing w:val="16"/>
          <w:sz w:val="28"/>
          <w:szCs w:val="28"/>
          <w:u w:val="words"/>
        </w:rPr>
        <w:t xml:space="preserve"> </w:t>
      </w:r>
    </w:p>
    <w:p>
      <w:pPr>
        <w:spacing w:before="100" w:beforeAutospacing="1" w:after="100" w:afterAutospacing="1" w:line="360" w:lineRule="auto"/>
        <w:ind w:firstLine="624" w:firstLineChars="200"/>
        <w:rPr>
          <w:rFonts w:ascii="仿宋" w:hAnsi="仿宋" w:eastAsia="仿宋"/>
          <w:spacing w:val="16"/>
          <w:sz w:val="28"/>
          <w:szCs w:val="28"/>
          <w:u w:val="words"/>
        </w:rPr>
      </w:pPr>
      <w:r>
        <w:rPr>
          <w:rFonts w:hint="eastAsia" w:ascii="仿宋" w:hAnsi="仿宋" w:eastAsia="仿宋"/>
          <w:spacing w:val="16"/>
          <w:sz w:val="28"/>
          <w:szCs w:val="28"/>
        </w:rPr>
        <w:t>甲方安排乙方执行综合计算工时工作制度或者不定时工作制度的，应当事先取得劳动行政部门特殊工时制度的行政许可决定。</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甲方</w:t>
      </w:r>
      <w:r>
        <w:rPr>
          <w:rFonts w:ascii="仿宋" w:hAnsi="仿宋" w:eastAsia="仿宋"/>
          <w:spacing w:val="16"/>
          <w:sz w:val="28"/>
          <w:szCs w:val="28"/>
        </w:rPr>
        <w:t>对</w:t>
      </w:r>
      <w:r>
        <w:rPr>
          <w:rFonts w:hint="eastAsia" w:ascii="仿宋" w:hAnsi="仿宋" w:eastAsia="仿宋"/>
          <w:spacing w:val="16"/>
          <w:sz w:val="28"/>
          <w:szCs w:val="28"/>
        </w:rPr>
        <w:t>乙方</w:t>
      </w:r>
      <w:r>
        <w:rPr>
          <w:rFonts w:ascii="仿宋" w:hAnsi="仿宋" w:eastAsia="仿宋"/>
          <w:spacing w:val="16"/>
          <w:sz w:val="28"/>
          <w:szCs w:val="28"/>
        </w:rPr>
        <w:t>实行的休假制度：</w:t>
      </w:r>
      <w:r>
        <w:rPr>
          <w:rFonts w:hint="eastAsia" w:ascii="仿宋" w:hAnsi="仿宋" w:eastAsia="仿宋"/>
          <w:b/>
          <w:spacing w:val="16"/>
          <w:sz w:val="28"/>
          <w:szCs w:val="28"/>
          <w:u w:val="single"/>
        </w:rPr>
        <w:t xml:space="preserve"> 执行</w:t>
      </w:r>
      <w:r>
        <w:rPr>
          <w:rFonts w:ascii="仿宋" w:hAnsi="仿宋" w:eastAsia="仿宋"/>
          <w:b/>
          <w:spacing w:val="16"/>
          <w:sz w:val="28"/>
          <w:szCs w:val="28"/>
          <w:u w:val="single"/>
        </w:rPr>
        <w:t>甲方相关管理制度规定。</w:t>
      </w:r>
      <w:r>
        <w:rPr>
          <w:rFonts w:hint="eastAsia" w:ascii="仿宋" w:hAnsi="仿宋" w:eastAsia="仿宋"/>
          <w:b/>
          <w:spacing w:val="16"/>
          <w:sz w:val="28"/>
          <w:szCs w:val="28"/>
          <w:u w:val="single"/>
        </w:rPr>
        <w:t xml:space="preserve"> </w:t>
      </w:r>
    </w:p>
    <w:p>
      <w:pPr>
        <w:pStyle w:val="2"/>
        <w:numPr>
          <w:ilvl w:val="0"/>
          <w:numId w:val="1"/>
        </w:numPr>
        <w:jc w:val="center"/>
      </w:pPr>
      <w:r>
        <w:rPr>
          <w:rFonts w:hint="eastAsia" w:ascii="黑体" w:hAnsi="黑体" w:eastAsia="黑体"/>
          <w:sz w:val="30"/>
          <w:szCs w:val="30"/>
        </w:rPr>
        <w:t>劳动报酬</w:t>
      </w:r>
    </w:p>
    <w:p>
      <w:pPr>
        <w:pStyle w:val="10"/>
        <w:numPr>
          <w:ilvl w:val="0"/>
          <w:numId w:val="2"/>
        </w:numPr>
        <w:snapToGrid w:val="0"/>
        <w:spacing w:before="100" w:beforeAutospacing="1" w:after="100" w:afterAutospacing="1" w:line="360" w:lineRule="auto"/>
        <w:ind w:left="0" w:firstLine="624"/>
        <w:rPr>
          <w:rFonts w:ascii="仿宋" w:hAnsi="仿宋" w:eastAsia="仿宋"/>
          <w:sz w:val="28"/>
          <w:szCs w:val="28"/>
        </w:rPr>
      </w:pPr>
      <w:r>
        <w:rPr>
          <w:rFonts w:hint="eastAsia" w:ascii="仿宋" w:hAnsi="仿宋" w:eastAsia="仿宋"/>
          <w:spacing w:val="16"/>
          <w:sz w:val="28"/>
          <w:szCs w:val="28"/>
        </w:rPr>
        <w:t>甲方</w:t>
      </w:r>
      <w:r>
        <w:rPr>
          <w:rFonts w:hint="eastAsia" w:ascii="仿宋" w:hAnsi="仿宋" w:eastAsia="仿宋"/>
          <w:sz w:val="28"/>
          <w:szCs w:val="28"/>
        </w:rPr>
        <w:t>每月</w:t>
      </w:r>
      <w:r>
        <w:rPr>
          <w:rFonts w:hint="eastAsia" w:ascii="仿宋" w:hAnsi="仿宋" w:eastAsia="仿宋"/>
          <w:b/>
          <w:sz w:val="28"/>
          <w:szCs w:val="28"/>
          <w:u w:val="single"/>
        </w:rPr>
        <w:t xml:space="preserve"> </w:t>
      </w:r>
      <w:r>
        <w:rPr>
          <w:rFonts w:ascii="仿宋" w:hAnsi="仿宋" w:eastAsia="仿宋"/>
          <w:b/>
          <w:sz w:val="28"/>
          <w:szCs w:val="28"/>
          <w:u w:val="single"/>
        </w:rPr>
        <w:t>30</w:t>
      </w:r>
      <w:r>
        <w:rPr>
          <w:rFonts w:hint="eastAsia" w:ascii="仿宋" w:hAnsi="仿宋" w:eastAsia="仿宋"/>
          <w:sz w:val="28"/>
          <w:szCs w:val="28"/>
          <w:u w:val="single"/>
        </w:rPr>
        <w:t xml:space="preserve"> </w:t>
      </w:r>
      <w:r>
        <w:rPr>
          <w:rFonts w:hint="eastAsia" w:ascii="仿宋" w:hAnsi="仿宋" w:eastAsia="仿宋"/>
          <w:sz w:val="28"/>
          <w:szCs w:val="28"/>
        </w:rPr>
        <w:t>日前以货币形式支付乙方本月工资，月工资按</w:t>
      </w:r>
      <w:r>
        <w:rPr>
          <w:rFonts w:hint="eastAsia" w:ascii="仿宋" w:hAnsi="仿宋" w:eastAsia="仿宋"/>
          <w:sz w:val="28"/>
          <w:szCs w:val="28"/>
          <w:u w:val="single"/>
        </w:rPr>
        <w:t xml:space="preserve">                                                     </w:t>
      </w:r>
      <w:r>
        <w:rPr>
          <w:rFonts w:hint="eastAsia" w:ascii="仿宋" w:hAnsi="仿宋" w:eastAsia="仿宋"/>
          <w:b/>
          <w:sz w:val="28"/>
          <w:szCs w:val="28"/>
          <w:u w:val="single"/>
        </w:rPr>
        <w:t>甲方薪酬管理规定的岗位标准执行，实行岗位薪酬，调岗调薪</w:t>
      </w:r>
      <w:r>
        <w:rPr>
          <w:rFonts w:hint="eastAsia" w:ascii="仿宋" w:hAnsi="仿宋" w:eastAsia="仿宋"/>
          <w:sz w:val="28"/>
          <w:szCs w:val="28"/>
          <w:u w:val="single"/>
        </w:rPr>
        <w:t xml:space="preserve"> </w:t>
      </w:r>
      <w:r>
        <w:rPr>
          <w:rFonts w:hint="eastAsia" w:ascii="仿宋" w:hAnsi="仿宋" w:eastAsia="仿宋"/>
          <w:sz w:val="28"/>
          <w:szCs w:val="28"/>
        </w:rPr>
        <w:t>。</w:t>
      </w:r>
    </w:p>
    <w:p>
      <w:pPr>
        <w:pStyle w:val="10"/>
        <w:snapToGrid w:val="0"/>
        <w:spacing w:before="100" w:beforeAutospacing="1" w:after="100" w:afterAutospacing="1" w:line="360" w:lineRule="auto"/>
        <w:ind w:firstLine="624"/>
        <w:rPr>
          <w:rFonts w:ascii="仿宋" w:hAnsi="仿宋" w:eastAsia="仿宋"/>
          <w:b/>
          <w:sz w:val="28"/>
          <w:szCs w:val="28"/>
          <w:u w:val="single"/>
        </w:rPr>
      </w:pPr>
      <w:r>
        <w:rPr>
          <w:rFonts w:hint="eastAsia" w:ascii="仿宋" w:hAnsi="仿宋" w:eastAsia="仿宋"/>
          <w:spacing w:val="16"/>
          <w:sz w:val="28"/>
          <w:szCs w:val="28"/>
        </w:rPr>
        <w:t>乙方在试用期期间的工资为</w:t>
      </w:r>
      <w:r>
        <w:rPr>
          <w:rFonts w:hint="eastAsia" w:ascii="仿宋" w:hAnsi="仿宋" w:eastAsia="仿宋"/>
          <w:b/>
          <w:spacing w:val="16"/>
          <w:sz w:val="28"/>
          <w:szCs w:val="28"/>
          <w:u w:val="single"/>
        </w:rPr>
        <w:t xml:space="preserve"> 每月     元，补贴每月      元，共计：     元/月。</w:t>
      </w:r>
    </w:p>
    <w:p>
      <w:pPr>
        <w:pStyle w:val="10"/>
        <w:snapToGrid w:val="0"/>
        <w:spacing w:before="100" w:beforeAutospacing="1" w:after="100" w:afterAutospacing="1" w:line="360" w:lineRule="auto"/>
        <w:ind w:firstLine="624"/>
        <w:rPr>
          <w:rFonts w:ascii="仿宋" w:hAnsi="仿宋" w:eastAsia="仿宋"/>
          <w:sz w:val="28"/>
          <w:szCs w:val="28"/>
        </w:rPr>
      </w:pPr>
      <w:r>
        <w:rPr>
          <w:rFonts w:hint="eastAsia" w:ascii="仿宋" w:hAnsi="仿宋" w:eastAsia="仿宋"/>
          <w:spacing w:val="16"/>
          <w:sz w:val="28"/>
          <w:szCs w:val="28"/>
        </w:rPr>
        <w:t>甲乙双方对工资的其他约定</w:t>
      </w:r>
      <w:r>
        <w:rPr>
          <w:rFonts w:hint="eastAsia" w:ascii="仿宋" w:hAnsi="仿宋" w:eastAsia="仿宋"/>
          <w:spacing w:val="16"/>
          <w:sz w:val="28"/>
          <w:szCs w:val="28"/>
          <w:u w:val="single"/>
        </w:rPr>
        <w:t xml:space="preserve"> </w:t>
      </w:r>
      <w:r>
        <w:rPr>
          <w:rFonts w:hint="eastAsia" w:ascii="仿宋" w:hAnsi="仿宋" w:eastAsia="仿宋"/>
          <w:b/>
          <w:spacing w:val="16"/>
          <w:sz w:val="28"/>
          <w:szCs w:val="28"/>
          <w:u w:val="single"/>
        </w:rPr>
        <w:t>乙方工资结构（以月为单位）分为：基本工资     元； 岗位工资     元；绩效工资     元；综合补贴    元，共计      元。 以后若工资调整，调整的工资计入绩效工资和综合补贴。</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甲方生产工作任务不足使乙方待工的，甲方支付乙方的月生活费为</w:t>
      </w:r>
      <w:r>
        <w:rPr>
          <w:rFonts w:hint="eastAsia" w:ascii="仿宋" w:hAnsi="仿宋" w:eastAsia="仿宋"/>
          <w:spacing w:val="16"/>
          <w:sz w:val="28"/>
          <w:szCs w:val="28"/>
          <w:u w:val="single"/>
        </w:rPr>
        <w:t xml:space="preserve">  </w:t>
      </w:r>
      <w:r>
        <w:rPr>
          <w:rFonts w:hint="eastAsia" w:ascii="仿宋" w:hAnsi="仿宋" w:eastAsia="仿宋"/>
          <w:b/>
          <w:spacing w:val="16"/>
          <w:sz w:val="28"/>
          <w:szCs w:val="28"/>
          <w:u w:val="single"/>
        </w:rPr>
        <w:t>——</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元或按</w:t>
      </w:r>
      <w:r>
        <w:rPr>
          <w:rFonts w:hint="eastAsia" w:ascii="仿宋" w:hAnsi="仿宋" w:eastAsia="仿宋"/>
          <w:spacing w:val="16"/>
          <w:sz w:val="28"/>
          <w:szCs w:val="28"/>
          <w:u w:val="single"/>
        </w:rPr>
        <w:t xml:space="preserve">  </w:t>
      </w:r>
      <w:r>
        <w:rPr>
          <w:rFonts w:hint="eastAsia" w:ascii="仿宋" w:hAnsi="仿宋" w:eastAsia="仿宋"/>
          <w:b/>
          <w:spacing w:val="16"/>
          <w:sz w:val="28"/>
          <w:szCs w:val="28"/>
          <w:u w:val="single"/>
        </w:rPr>
        <w:t>工作所在地最低工资标准</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执行。</w:t>
      </w:r>
    </w:p>
    <w:p>
      <w:pPr>
        <w:pStyle w:val="10"/>
        <w:numPr>
          <w:ilvl w:val="0"/>
          <w:numId w:val="2"/>
        </w:numPr>
        <w:spacing w:line="360" w:lineRule="auto"/>
        <w:ind w:left="0" w:firstLine="624"/>
        <w:rPr>
          <w:rFonts w:ascii="仿宋" w:hAnsi="仿宋" w:eastAsia="仿宋"/>
          <w:spacing w:val="16"/>
          <w:sz w:val="28"/>
          <w:szCs w:val="28"/>
        </w:rPr>
      </w:pPr>
      <w:r>
        <w:rPr>
          <w:rFonts w:hint="eastAsia" w:ascii="仿宋" w:hAnsi="仿宋" w:eastAsia="仿宋"/>
          <w:spacing w:val="16"/>
          <w:sz w:val="28"/>
          <w:szCs w:val="28"/>
        </w:rPr>
        <w:t>甲乙双方</w:t>
      </w:r>
      <w:r>
        <w:rPr>
          <w:rFonts w:ascii="仿宋" w:hAnsi="仿宋" w:eastAsia="仿宋"/>
          <w:spacing w:val="16"/>
          <w:sz w:val="28"/>
          <w:szCs w:val="28"/>
        </w:rPr>
        <w:t>对工资的其他约定</w:t>
      </w:r>
      <w:r>
        <w:rPr>
          <w:rFonts w:hint="eastAsia" w:ascii="仿宋" w:hAnsi="仿宋" w:eastAsia="仿宋"/>
          <w:spacing w:val="16"/>
          <w:sz w:val="28"/>
          <w:szCs w:val="28"/>
        </w:rPr>
        <w:t>：</w:t>
      </w:r>
    </w:p>
    <w:p>
      <w:pPr>
        <w:spacing w:line="360" w:lineRule="auto"/>
        <w:ind w:firstLine="624" w:firstLineChars="200"/>
        <w:rPr>
          <w:rFonts w:ascii="仿宋" w:hAnsi="仿宋" w:eastAsia="仿宋"/>
          <w:spacing w:val="16"/>
          <w:sz w:val="28"/>
          <w:szCs w:val="28"/>
          <w:u w:val="single"/>
        </w:rPr>
      </w:pPr>
      <w:r>
        <w:rPr>
          <w:rFonts w:hint="eastAsia" w:ascii="仿宋" w:hAnsi="仿宋" w:eastAsia="仿宋"/>
          <w:spacing w:val="16"/>
          <w:sz w:val="28"/>
          <w:szCs w:val="28"/>
        </w:rPr>
        <w:t>（一）</w:t>
      </w:r>
      <w:r>
        <w:rPr>
          <w:rFonts w:hint="eastAsia" w:ascii="仿宋" w:hAnsi="仿宋" w:eastAsia="仿宋"/>
          <w:spacing w:val="16"/>
          <w:sz w:val="28"/>
          <w:szCs w:val="28"/>
          <w:u w:val="single"/>
        </w:rPr>
        <w:t>甲方</w:t>
      </w:r>
      <w:r>
        <w:rPr>
          <w:rFonts w:ascii="仿宋" w:hAnsi="仿宋" w:eastAsia="仿宋"/>
          <w:spacing w:val="16"/>
          <w:sz w:val="28"/>
          <w:szCs w:val="28"/>
          <w:u w:val="single"/>
        </w:rPr>
        <w:t>不鼓励加班，号召员工在工作时间内完成工作任务。如因</w:t>
      </w:r>
      <w:r>
        <w:rPr>
          <w:rFonts w:hint="eastAsia" w:ascii="仿宋" w:hAnsi="仿宋" w:eastAsia="仿宋"/>
          <w:spacing w:val="16"/>
          <w:sz w:val="28"/>
          <w:szCs w:val="28"/>
          <w:u w:val="single"/>
        </w:rPr>
        <w:t>工作需要</w:t>
      </w:r>
      <w:r>
        <w:rPr>
          <w:rFonts w:ascii="仿宋" w:hAnsi="仿宋" w:eastAsia="仿宋"/>
          <w:spacing w:val="16"/>
          <w:sz w:val="28"/>
          <w:szCs w:val="28"/>
          <w:u w:val="single"/>
        </w:rPr>
        <w:t>确实须加班完成的，须事先填写《</w:t>
      </w:r>
      <w:r>
        <w:rPr>
          <w:rFonts w:hint="eastAsia" w:ascii="仿宋" w:hAnsi="仿宋" w:eastAsia="仿宋"/>
          <w:spacing w:val="16"/>
          <w:sz w:val="28"/>
          <w:szCs w:val="28"/>
          <w:u w:val="single"/>
        </w:rPr>
        <w:t>加班申请单</w:t>
      </w:r>
      <w:r>
        <w:rPr>
          <w:rFonts w:ascii="仿宋" w:hAnsi="仿宋" w:eastAsia="仿宋"/>
          <w:spacing w:val="16"/>
          <w:sz w:val="28"/>
          <w:szCs w:val="28"/>
          <w:u w:val="single"/>
        </w:rPr>
        <w:t>》</w:t>
      </w:r>
      <w:r>
        <w:rPr>
          <w:rFonts w:hint="eastAsia" w:ascii="仿宋" w:hAnsi="仿宋" w:eastAsia="仿宋"/>
          <w:spacing w:val="16"/>
          <w:sz w:val="28"/>
          <w:szCs w:val="28"/>
          <w:u w:val="single"/>
        </w:rPr>
        <w:t>，</w:t>
      </w:r>
      <w:r>
        <w:rPr>
          <w:rFonts w:ascii="仿宋" w:hAnsi="仿宋" w:eastAsia="仿宋"/>
          <w:spacing w:val="16"/>
          <w:sz w:val="28"/>
          <w:szCs w:val="28"/>
          <w:u w:val="single"/>
        </w:rPr>
        <w:t>经批准后方可加班。未经</w:t>
      </w:r>
      <w:r>
        <w:rPr>
          <w:rFonts w:hint="eastAsia" w:ascii="仿宋" w:hAnsi="仿宋" w:eastAsia="仿宋"/>
          <w:spacing w:val="16"/>
          <w:sz w:val="28"/>
          <w:szCs w:val="28"/>
          <w:u w:val="single"/>
        </w:rPr>
        <w:t>甲方</w:t>
      </w:r>
      <w:r>
        <w:rPr>
          <w:rFonts w:ascii="仿宋" w:hAnsi="仿宋" w:eastAsia="仿宋"/>
          <w:spacing w:val="16"/>
          <w:sz w:val="28"/>
          <w:szCs w:val="28"/>
          <w:u w:val="single"/>
        </w:rPr>
        <w:t>事先书面批准，乙方不得擅自加班，否则甲方有权不支付加班工资。甲方</w:t>
      </w:r>
      <w:r>
        <w:rPr>
          <w:rFonts w:hint="eastAsia" w:ascii="仿宋" w:hAnsi="仿宋" w:eastAsia="仿宋"/>
          <w:spacing w:val="16"/>
          <w:sz w:val="28"/>
          <w:szCs w:val="28"/>
          <w:u w:val="single"/>
        </w:rPr>
        <w:t>安排</w:t>
      </w:r>
      <w:r>
        <w:rPr>
          <w:rFonts w:ascii="仿宋" w:hAnsi="仿宋" w:eastAsia="仿宋"/>
          <w:spacing w:val="16"/>
          <w:sz w:val="28"/>
          <w:szCs w:val="28"/>
          <w:u w:val="single"/>
        </w:rPr>
        <w:t>乙方加班的，应依法安排倒休或者支付加班工资。</w:t>
      </w:r>
    </w:p>
    <w:p>
      <w:pPr>
        <w:spacing w:line="360" w:lineRule="auto"/>
        <w:ind w:firstLine="624" w:firstLineChars="200"/>
        <w:rPr>
          <w:rFonts w:ascii="仿宋" w:hAnsi="仿宋" w:eastAsia="仿宋"/>
          <w:spacing w:val="16"/>
          <w:sz w:val="28"/>
          <w:szCs w:val="28"/>
          <w:u w:val="single"/>
        </w:rPr>
      </w:pPr>
      <w:r>
        <w:rPr>
          <w:rFonts w:hint="eastAsia" w:ascii="仿宋" w:hAnsi="仿宋" w:eastAsia="仿宋"/>
          <w:spacing w:val="16"/>
          <w:sz w:val="28"/>
          <w:szCs w:val="28"/>
        </w:rPr>
        <w:t>（二）</w:t>
      </w:r>
      <w:r>
        <w:rPr>
          <w:rFonts w:hint="eastAsia" w:ascii="仿宋" w:hAnsi="仿宋" w:eastAsia="仿宋"/>
          <w:spacing w:val="16"/>
          <w:sz w:val="28"/>
          <w:szCs w:val="28"/>
          <w:u w:val="single"/>
        </w:rPr>
        <w:t>因寒暑假放假的原因，二月、八月绩效工资不予发放。</w:t>
      </w:r>
    </w:p>
    <w:p>
      <w:pPr>
        <w:pStyle w:val="9"/>
        <w:numPr>
          <w:ilvl w:val="0"/>
          <w:numId w:val="2"/>
        </w:numPr>
        <w:spacing w:before="0" w:beforeAutospacing="0" w:after="0" w:afterAutospacing="0" w:line="360" w:lineRule="auto"/>
        <w:ind w:left="0" w:firstLine="626" w:firstLineChars="200"/>
        <w:jc w:val="both"/>
        <w:rPr>
          <w:rFonts w:ascii="仿宋" w:hAnsi="仿宋" w:eastAsia="仿宋"/>
          <w:b/>
          <w:spacing w:val="16"/>
          <w:sz w:val="28"/>
          <w:szCs w:val="28"/>
        </w:rPr>
      </w:pPr>
      <w:r>
        <w:rPr>
          <w:rFonts w:hint="eastAsia" w:ascii="仿宋" w:hAnsi="仿宋" w:eastAsia="仿宋"/>
          <w:b/>
          <w:spacing w:val="16"/>
          <w:sz w:val="28"/>
          <w:szCs w:val="28"/>
        </w:rPr>
        <w:t>乙方同意</w:t>
      </w:r>
      <w:r>
        <w:rPr>
          <w:rFonts w:ascii="仿宋" w:hAnsi="仿宋" w:eastAsia="仿宋"/>
          <w:b/>
          <w:spacing w:val="16"/>
          <w:sz w:val="28"/>
          <w:szCs w:val="28"/>
        </w:rPr>
        <w:t>：</w:t>
      </w:r>
    </w:p>
    <w:p>
      <w:pPr>
        <w:spacing w:line="360" w:lineRule="auto"/>
        <w:ind w:firstLine="624" w:firstLineChars="200"/>
        <w:rPr>
          <w:rFonts w:ascii="仿宋" w:hAnsi="仿宋" w:eastAsia="仿宋"/>
          <w:spacing w:val="16"/>
          <w:sz w:val="28"/>
          <w:szCs w:val="28"/>
        </w:rPr>
      </w:pPr>
      <w:r>
        <w:rPr>
          <w:rFonts w:hint="eastAsia" w:ascii="仿宋" w:hAnsi="仿宋" w:eastAsia="仿宋"/>
          <w:spacing w:val="16"/>
          <w:sz w:val="28"/>
          <w:szCs w:val="28"/>
        </w:rPr>
        <w:t>甲方</w:t>
      </w:r>
      <w:r>
        <w:rPr>
          <w:rFonts w:ascii="仿宋" w:hAnsi="仿宋" w:eastAsia="仿宋"/>
          <w:spacing w:val="16"/>
          <w:sz w:val="28"/>
          <w:szCs w:val="28"/>
        </w:rPr>
        <w:t>可以按照下列原因对乙方工资进行调整：</w:t>
      </w:r>
    </w:p>
    <w:p>
      <w:pPr>
        <w:numPr>
          <w:ilvl w:val="0"/>
          <w:numId w:val="4"/>
        </w:numPr>
        <w:spacing w:line="360" w:lineRule="auto"/>
        <w:ind w:left="0" w:firstLine="200"/>
        <w:rPr>
          <w:rFonts w:ascii="仿宋" w:hAnsi="仿宋" w:eastAsia="仿宋"/>
          <w:spacing w:val="16"/>
          <w:sz w:val="28"/>
          <w:szCs w:val="28"/>
        </w:rPr>
      </w:pPr>
      <w:r>
        <w:rPr>
          <w:rFonts w:hint="eastAsia" w:ascii="仿宋" w:hAnsi="仿宋" w:eastAsia="仿宋"/>
          <w:spacing w:val="16"/>
          <w:sz w:val="28"/>
          <w:szCs w:val="28"/>
        </w:rPr>
        <w:t>根据</w:t>
      </w:r>
      <w:r>
        <w:rPr>
          <w:rFonts w:ascii="仿宋" w:hAnsi="仿宋" w:eastAsia="仿宋"/>
          <w:spacing w:val="16"/>
          <w:sz w:val="28"/>
          <w:szCs w:val="28"/>
        </w:rPr>
        <w:t>乙方工作</w:t>
      </w:r>
      <w:r>
        <w:rPr>
          <w:rFonts w:hint="eastAsia" w:ascii="仿宋" w:hAnsi="仿宋" w:eastAsia="仿宋"/>
          <w:spacing w:val="16"/>
          <w:sz w:val="28"/>
          <w:szCs w:val="28"/>
        </w:rPr>
        <w:t>表现</w:t>
      </w:r>
      <w:r>
        <w:rPr>
          <w:rFonts w:ascii="仿宋" w:hAnsi="仿宋" w:eastAsia="仿宋"/>
          <w:spacing w:val="16"/>
          <w:sz w:val="28"/>
          <w:szCs w:val="28"/>
        </w:rPr>
        <w:t>、能力调整工作岗位的；</w:t>
      </w:r>
    </w:p>
    <w:p>
      <w:pPr>
        <w:numPr>
          <w:ilvl w:val="0"/>
          <w:numId w:val="4"/>
        </w:numPr>
        <w:spacing w:line="360" w:lineRule="auto"/>
        <w:ind w:left="0" w:firstLine="200"/>
        <w:rPr>
          <w:rFonts w:ascii="仿宋" w:hAnsi="仿宋" w:eastAsia="仿宋"/>
          <w:spacing w:val="16"/>
          <w:sz w:val="28"/>
          <w:szCs w:val="28"/>
        </w:rPr>
      </w:pPr>
      <w:r>
        <w:rPr>
          <w:rFonts w:hint="eastAsia" w:ascii="仿宋" w:hAnsi="仿宋" w:eastAsia="仿宋"/>
          <w:spacing w:val="16"/>
          <w:sz w:val="28"/>
          <w:szCs w:val="28"/>
        </w:rPr>
        <w:t>根据</w:t>
      </w:r>
      <w:r>
        <w:rPr>
          <w:rFonts w:ascii="仿宋" w:hAnsi="仿宋" w:eastAsia="仿宋"/>
          <w:spacing w:val="16"/>
          <w:sz w:val="28"/>
          <w:szCs w:val="28"/>
        </w:rPr>
        <w:t>甲方规章制度调整乙方工作岗位的；</w:t>
      </w:r>
    </w:p>
    <w:p>
      <w:pPr>
        <w:numPr>
          <w:ilvl w:val="0"/>
          <w:numId w:val="4"/>
        </w:numPr>
        <w:spacing w:line="360" w:lineRule="auto"/>
        <w:ind w:left="0" w:firstLine="200"/>
        <w:rPr>
          <w:rFonts w:ascii="仿宋" w:hAnsi="仿宋" w:eastAsia="仿宋"/>
          <w:spacing w:val="16"/>
          <w:sz w:val="28"/>
          <w:szCs w:val="28"/>
        </w:rPr>
      </w:pPr>
      <w:r>
        <w:rPr>
          <w:rFonts w:hint="eastAsia" w:ascii="仿宋" w:hAnsi="仿宋" w:eastAsia="仿宋"/>
          <w:spacing w:val="16"/>
          <w:sz w:val="28"/>
          <w:szCs w:val="28"/>
        </w:rPr>
        <w:t>根据</w:t>
      </w:r>
      <w:r>
        <w:rPr>
          <w:rFonts w:ascii="仿宋" w:hAnsi="仿宋" w:eastAsia="仿宋"/>
          <w:spacing w:val="16"/>
          <w:sz w:val="28"/>
          <w:szCs w:val="28"/>
        </w:rPr>
        <w:t>甲方规章制度调整乙方劳动报酬的；</w:t>
      </w:r>
    </w:p>
    <w:p>
      <w:pPr>
        <w:numPr>
          <w:ilvl w:val="0"/>
          <w:numId w:val="4"/>
        </w:numPr>
        <w:spacing w:line="360" w:lineRule="auto"/>
        <w:ind w:left="0" w:firstLine="200"/>
        <w:rPr>
          <w:rFonts w:ascii="仿宋" w:hAnsi="仿宋" w:eastAsia="仿宋"/>
          <w:spacing w:val="16"/>
          <w:sz w:val="28"/>
          <w:szCs w:val="28"/>
        </w:rPr>
      </w:pPr>
      <w:r>
        <w:rPr>
          <w:rFonts w:hint="eastAsia" w:ascii="仿宋" w:hAnsi="仿宋" w:eastAsia="仿宋"/>
          <w:spacing w:val="16"/>
          <w:sz w:val="28"/>
          <w:szCs w:val="28"/>
        </w:rPr>
        <w:t>甲方</w:t>
      </w:r>
      <w:r>
        <w:rPr>
          <w:rFonts w:ascii="仿宋" w:hAnsi="仿宋" w:eastAsia="仿宋"/>
          <w:spacing w:val="16"/>
          <w:sz w:val="28"/>
          <w:szCs w:val="28"/>
        </w:rPr>
        <w:t>经营状况发生重大变化及出现其他客观情况的。</w:t>
      </w:r>
    </w:p>
    <w:p>
      <w:pPr>
        <w:pStyle w:val="2"/>
        <w:numPr>
          <w:ilvl w:val="0"/>
          <w:numId w:val="1"/>
        </w:numPr>
        <w:jc w:val="center"/>
        <w:rPr>
          <w:rFonts w:ascii="黑体" w:hAnsi="黑体" w:eastAsia="黑体"/>
          <w:sz w:val="30"/>
          <w:szCs w:val="30"/>
        </w:rPr>
      </w:pPr>
      <w:r>
        <w:rPr>
          <w:rFonts w:hint="eastAsia" w:ascii="黑体" w:hAnsi="黑体" w:eastAsia="黑体"/>
          <w:sz w:val="30"/>
          <w:szCs w:val="30"/>
        </w:rPr>
        <w:t>社会保险及其他保险福利待遇</w:t>
      </w:r>
    </w:p>
    <w:p>
      <w:pPr>
        <w:pStyle w:val="9"/>
        <w:numPr>
          <w:ilvl w:val="0"/>
          <w:numId w:val="2"/>
        </w:numPr>
        <w:spacing w:line="360" w:lineRule="auto"/>
        <w:ind w:left="0" w:firstLine="624" w:firstLineChars="200"/>
        <w:jc w:val="both"/>
        <w:rPr>
          <w:rFonts w:ascii="仿宋" w:hAnsi="仿宋" w:eastAsia="仿宋"/>
          <w:b/>
          <w:spacing w:val="16"/>
          <w:sz w:val="28"/>
          <w:szCs w:val="28"/>
        </w:rPr>
      </w:pPr>
      <w:r>
        <w:rPr>
          <w:rFonts w:hint="eastAsia" w:ascii="仿宋" w:hAnsi="仿宋" w:eastAsia="仿宋"/>
          <w:spacing w:val="16"/>
          <w:sz w:val="28"/>
          <w:szCs w:val="28"/>
        </w:rPr>
        <w:t>甲乙双方按国家和上海市的规定参加社会保险。甲方为乙方办理有关社会保险手续，并承担相应社会保险义务。</w:t>
      </w:r>
    </w:p>
    <w:p>
      <w:pPr>
        <w:pStyle w:val="9"/>
        <w:numPr>
          <w:ilvl w:val="0"/>
          <w:numId w:val="2"/>
        </w:numPr>
        <w:spacing w:line="360" w:lineRule="auto"/>
        <w:ind w:left="0" w:firstLine="624" w:firstLineChars="200"/>
        <w:jc w:val="both"/>
        <w:rPr>
          <w:rFonts w:ascii="仿宋" w:hAnsi="仿宋" w:eastAsia="仿宋"/>
          <w:b/>
          <w:spacing w:val="16"/>
          <w:sz w:val="28"/>
          <w:szCs w:val="28"/>
        </w:rPr>
      </w:pPr>
      <w:r>
        <w:rPr>
          <w:rFonts w:hint="eastAsia" w:ascii="仿宋" w:hAnsi="仿宋" w:eastAsia="仿宋"/>
          <w:spacing w:val="16"/>
          <w:sz w:val="28"/>
          <w:szCs w:val="28"/>
        </w:rPr>
        <w:t>乙方患病或非因工负伤的医疗待遇按国家、上海市有关规定执行。</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乙方患职业病或因工负伤的待遇按国家和上海市的有关规定</w:t>
      </w:r>
      <w:r>
        <w:rPr>
          <w:rFonts w:ascii="仿宋" w:hAnsi="仿宋" w:eastAsia="仿宋"/>
          <w:spacing w:val="16"/>
          <w:sz w:val="28"/>
          <w:szCs w:val="28"/>
        </w:rPr>
        <w:t>执行。</w:t>
      </w:r>
    </w:p>
    <w:p>
      <w:pPr>
        <w:pStyle w:val="9"/>
        <w:numPr>
          <w:ilvl w:val="0"/>
          <w:numId w:val="2"/>
        </w:numPr>
        <w:spacing w:line="360" w:lineRule="auto"/>
        <w:ind w:left="0" w:firstLine="624" w:firstLineChars="200"/>
        <w:jc w:val="both"/>
        <w:rPr>
          <w:rFonts w:ascii="仿宋" w:hAnsi="仿宋" w:eastAsia="仿宋"/>
          <w:b/>
          <w:spacing w:val="16"/>
          <w:sz w:val="28"/>
          <w:szCs w:val="28"/>
          <w:u w:val="single"/>
        </w:rPr>
      </w:pPr>
      <w:r>
        <w:rPr>
          <w:rFonts w:hint="eastAsia" w:ascii="仿宋" w:hAnsi="仿宋" w:eastAsia="仿宋"/>
          <w:spacing w:val="16"/>
          <w:sz w:val="28"/>
          <w:szCs w:val="28"/>
        </w:rPr>
        <w:t>甲方为乙方提供以下福利待遇</w:t>
      </w:r>
      <w:r>
        <w:rPr>
          <w:rFonts w:hint="eastAsia" w:ascii="仿宋" w:hAnsi="仿宋" w:eastAsia="仿宋"/>
          <w:b/>
          <w:spacing w:val="16"/>
          <w:sz w:val="28"/>
          <w:szCs w:val="28"/>
          <w:u w:val="single"/>
        </w:rPr>
        <w:t>元旦、春节、五一劳动节、中秋节、教师节及国庆节按照甲方规定的标准发放过节费，享受防暑降温费及甲方以文件形式下发的各种福利待遇。</w:t>
      </w:r>
    </w:p>
    <w:p>
      <w:pPr>
        <w:pStyle w:val="2"/>
        <w:numPr>
          <w:ilvl w:val="0"/>
          <w:numId w:val="1"/>
        </w:numPr>
        <w:jc w:val="center"/>
        <w:rPr>
          <w:rFonts w:ascii="黑体" w:hAnsi="黑体" w:eastAsia="黑体"/>
          <w:sz w:val="30"/>
          <w:szCs w:val="30"/>
        </w:rPr>
      </w:pPr>
      <w:r>
        <w:rPr>
          <w:rFonts w:hint="eastAsia" w:ascii="黑体" w:hAnsi="黑体" w:eastAsia="黑体"/>
          <w:sz w:val="30"/>
          <w:szCs w:val="30"/>
        </w:rPr>
        <w:t>劳动保护、劳动条件和职业危害防护</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甲方</w:t>
      </w:r>
      <w:r>
        <w:rPr>
          <w:rFonts w:ascii="仿宋" w:hAnsi="仿宋" w:eastAsia="仿宋"/>
          <w:spacing w:val="16"/>
          <w:sz w:val="28"/>
          <w:szCs w:val="28"/>
        </w:rPr>
        <w:t>根据</w:t>
      </w:r>
      <w:r>
        <w:rPr>
          <w:rFonts w:hint="eastAsia" w:ascii="仿宋" w:hAnsi="仿宋" w:eastAsia="仿宋"/>
          <w:spacing w:val="16"/>
          <w:sz w:val="28"/>
          <w:szCs w:val="28"/>
        </w:rPr>
        <w:t>生产岗位的需要，按照国家有关劳动安全、卫生的规定为乙方配备必要的安全防护措施，发放必要的劳动保护用品。</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甲方根据国家有关法律、法规，建立安全生产制度；乙方应当严格遵守甲方的劳动安全制度，严禁违章作业，防止劳动过程中的事故，减少职业危害。</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甲方</w:t>
      </w:r>
      <w:r>
        <w:rPr>
          <w:rFonts w:ascii="仿宋" w:hAnsi="仿宋" w:eastAsia="仿宋"/>
          <w:spacing w:val="16"/>
          <w:sz w:val="28"/>
          <w:szCs w:val="28"/>
        </w:rPr>
        <w:t>应当建立、健全职业病防治责任制</w:t>
      </w:r>
      <w:r>
        <w:rPr>
          <w:rFonts w:hint="eastAsia" w:ascii="仿宋" w:hAnsi="仿宋" w:eastAsia="仿宋"/>
          <w:spacing w:val="16"/>
          <w:sz w:val="28"/>
          <w:szCs w:val="28"/>
        </w:rPr>
        <w:t>度</w:t>
      </w:r>
      <w:r>
        <w:rPr>
          <w:rFonts w:ascii="仿宋" w:hAnsi="仿宋" w:eastAsia="仿宋"/>
          <w:spacing w:val="16"/>
          <w:sz w:val="28"/>
          <w:szCs w:val="28"/>
        </w:rPr>
        <w:t>，加强对职业病防治的管理，提高职业病防治水平。</w:t>
      </w:r>
    </w:p>
    <w:p>
      <w:pPr>
        <w:pStyle w:val="2"/>
        <w:numPr>
          <w:ilvl w:val="0"/>
          <w:numId w:val="1"/>
        </w:numPr>
        <w:jc w:val="center"/>
        <w:rPr>
          <w:rFonts w:ascii="黑体" w:hAnsi="黑体" w:eastAsia="黑体"/>
          <w:sz w:val="30"/>
          <w:szCs w:val="30"/>
        </w:rPr>
      </w:pPr>
      <w:r>
        <w:rPr>
          <w:rFonts w:hint="eastAsia" w:ascii="黑体" w:hAnsi="黑体" w:eastAsia="黑体"/>
          <w:sz w:val="30"/>
          <w:szCs w:val="30"/>
        </w:rPr>
        <w:t>劳动纪律</w:t>
      </w:r>
    </w:p>
    <w:p>
      <w:pPr>
        <w:pStyle w:val="9"/>
        <w:numPr>
          <w:ilvl w:val="0"/>
          <w:numId w:val="2"/>
        </w:numPr>
        <w:spacing w:line="360" w:lineRule="auto"/>
        <w:ind w:left="0" w:firstLine="624" w:firstLineChars="200"/>
        <w:jc w:val="both"/>
        <w:rPr>
          <w:rFonts w:ascii="仿宋" w:hAnsi="仿宋" w:eastAsia="仿宋"/>
          <w:b/>
          <w:spacing w:val="16"/>
          <w:sz w:val="28"/>
          <w:szCs w:val="28"/>
        </w:rPr>
      </w:pPr>
      <w:r>
        <w:rPr>
          <w:rFonts w:hint="eastAsia" w:ascii="仿宋" w:hAnsi="仿宋" w:eastAsia="仿宋"/>
          <w:spacing w:val="16"/>
          <w:sz w:val="28"/>
          <w:szCs w:val="28"/>
        </w:rPr>
        <w:t>甲方</w:t>
      </w:r>
      <w:r>
        <w:rPr>
          <w:rFonts w:ascii="仿宋" w:hAnsi="仿宋" w:eastAsia="仿宋"/>
          <w:spacing w:val="16"/>
          <w:sz w:val="28"/>
          <w:szCs w:val="28"/>
        </w:rPr>
        <w:t>根据国家和地方政府的有关法律、法规通过民主程序制定的规章制度作为本合同的附件，视同本合同的组成部分。</w:t>
      </w:r>
      <w:r>
        <w:rPr>
          <w:rFonts w:hint="eastAsia" w:ascii="仿宋" w:hAnsi="仿宋" w:eastAsia="仿宋"/>
          <w:b/>
          <w:spacing w:val="16"/>
          <w:sz w:val="28"/>
          <w:szCs w:val="28"/>
        </w:rPr>
        <w:t>乙方</w:t>
      </w:r>
      <w:r>
        <w:rPr>
          <w:rFonts w:ascii="仿宋" w:hAnsi="仿宋" w:eastAsia="仿宋"/>
          <w:b/>
          <w:spacing w:val="16"/>
          <w:sz w:val="28"/>
          <w:szCs w:val="28"/>
        </w:rPr>
        <w:t>承诺</w:t>
      </w:r>
      <w:r>
        <w:rPr>
          <w:rFonts w:hint="eastAsia" w:ascii="仿宋" w:hAnsi="仿宋" w:eastAsia="仿宋"/>
          <w:b/>
          <w:spacing w:val="16"/>
          <w:sz w:val="28"/>
          <w:szCs w:val="28"/>
        </w:rPr>
        <w:t>：</w:t>
      </w:r>
      <w:r>
        <w:rPr>
          <w:rFonts w:ascii="仿宋" w:hAnsi="仿宋" w:eastAsia="仿宋"/>
          <w:b/>
          <w:spacing w:val="16"/>
          <w:sz w:val="28"/>
          <w:szCs w:val="28"/>
        </w:rPr>
        <w:t>乙方在签订合同时已经详细阅读上述规章制度，并完全理解其含义</w:t>
      </w:r>
      <w:r>
        <w:rPr>
          <w:rFonts w:hint="eastAsia" w:ascii="仿宋" w:hAnsi="仿宋" w:eastAsia="仿宋"/>
          <w:b/>
          <w:spacing w:val="16"/>
          <w:sz w:val="28"/>
          <w:szCs w:val="28"/>
        </w:rPr>
        <w:t>。</w:t>
      </w:r>
      <w:r>
        <w:rPr>
          <w:rFonts w:ascii="仿宋" w:hAnsi="仿宋" w:eastAsia="仿宋"/>
          <w:b/>
          <w:spacing w:val="16"/>
          <w:sz w:val="28"/>
          <w:szCs w:val="28"/>
        </w:rPr>
        <w:t>乙方</w:t>
      </w:r>
      <w:r>
        <w:rPr>
          <w:rFonts w:hint="eastAsia" w:ascii="仿宋" w:hAnsi="仿宋" w:eastAsia="仿宋"/>
          <w:b/>
          <w:spacing w:val="16"/>
          <w:sz w:val="28"/>
          <w:szCs w:val="28"/>
        </w:rPr>
        <w:t>保证</w:t>
      </w:r>
      <w:r>
        <w:rPr>
          <w:rFonts w:ascii="仿宋" w:hAnsi="仿宋" w:eastAsia="仿宋"/>
          <w:b/>
          <w:spacing w:val="16"/>
          <w:sz w:val="28"/>
          <w:szCs w:val="28"/>
        </w:rPr>
        <w:t>严格遵守，否则自愿承担全部法律后果。</w:t>
      </w:r>
    </w:p>
    <w:p>
      <w:pPr>
        <w:pStyle w:val="9"/>
        <w:numPr>
          <w:ilvl w:val="0"/>
          <w:numId w:val="2"/>
        </w:numPr>
        <w:spacing w:line="360" w:lineRule="auto"/>
        <w:ind w:left="0" w:firstLine="626" w:firstLineChars="200"/>
        <w:jc w:val="both"/>
        <w:rPr>
          <w:rFonts w:ascii="仿宋" w:hAnsi="仿宋" w:eastAsia="仿宋"/>
          <w:b/>
          <w:spacing w:val="16"/>
          <w:sz w:val="28"/>
          <w:szCs w:val="28"/>
        </w:rPr>
      </w:pPr>
      <w:r>
        <w:rPr>
          <w:rFonts w:hint="eastAsia" w:ascii="仿宋" w:hAnsi="仿宋" w:eastAsia="仿宋"/>
          <w:b/>
          <w:spacing w:val="16"/>
          <w:sz w:val="28"/>
          <w:szCs w:val="28"/>
        </w:rPr>
        <w:t>乙方</w:t>
      </w:r>
      <w:r>
        <w:rPr>
          <w:rFonts w:ascii="仿宋" w:hAnsi="仿宋" w:eastAsia="仿宋"/>
          <w:b/>
          <w:spacing w:val="16"/>
          <w:sz w:val="28"/>
          <w:szCs w:val="28"/>
        </w:rPr>
        <w:t>同意：</w:t>
      </w:r>
      <w:r>
        <w:rPr>
          <w:rFonts w:hint="eastAsia" w:ascii="仿宋" w:hAnsi="仿宋" w:eastAsia="仿宋"/>
          <w:spacing w:val="16"/>
          <w:sz w:val="28"/>
          <w:szCs w:val="28"/>
        </w:rPr>
        <w:t>甲方</w:t>
      </w:r>
      <w:r>
        <w:rPr>
          <w:rFonts w:ascii="仿宋" w:hAnsi="仿宋" w:eastAsia="仿宋"/>
          <w:spacing w:val="16"/>
          <w:sz w:val="28"/>
          <w:szCs w:val="28"/>
        </w:rPr>
        <w:t>有权按照法律规定制定、修改</w:t>
      </w:r>
      <w:r>
        <w:rPr>
          <w:rFonts w:hint="eastAsia" w:ascii="仿宋" w:hAnsi="仿宋" w:eastAsia="仿宋"/>
          <w:spacing w:val="16"/>
          <w:sz w:val="28"/>
          <w:szCs w:val="28"/>
        </w:rPr>
        <w:t>规章制度</w:t>
      </w:r>
      <w:r>
        <w:rPr>
          <w:rFonts w:ascii="仿宋" w:hAnsi="仿宋" w:eastAsia="仿宋"/>
          <w:spacing w:val="16"/>
          <w:sz w:val="28"/>
          <w:szCs w:val="28"/>
        </w:rPr>
        <w:t>和劳动纪律。</w:t>
      </w:r>
    </w:p>
    <w:p>
      <w:pPr>
        <w:pStyle w:val="9"/>
        <w:spacing w:line="360" w:lineRule="auto"/>
        <w:ind w:firstLine="624" w:firstLineChars="200"/>
        <w:jc w:val="both"/>
        <w:rPr>
          <w:rFonts w:ascii="仿宋" w:hAnsi="仿宋" w:eastAsia="仿宋"/>
          <w:spacing w:val="16"/>
          <w:sz w:val="28"/>
          <w:szCs w:val="28"/>
        </w:rPr>
      </w:pPr>
      <w:r>
        <w:rPr>
          <w:rFonts w:hint="eastAsia" w:ascii="仿宋" w:hAnsi="仿宋" w:eastAsia="仿宋"/>
          <w:spacing w:val="16"/>
          <w:sz w:val="28"/>
          <w:szCs w:val="28"/>
        </w:rPr>
        <w:t>甲方</w:t>
      </w:r>
      <w:r>
        <w:rPr>
          <w:rFonts w:ascii="仿宋" w:hAnsi="仿宋" w:eastAsia="仿宋"/>
          <w:spacing w:val="16"/>
          <w:sz w:val="28"/>
          <w:szCs w:val="28"/>
        </w:rPr>
        <w:t>在该合同</w:t>
      </w:r>
      <w:r>
        <w:rPr>
          <w:rFonts w:hint="eastAsia" w:ascii="仿宋" w:hAnsi="仿宋" w:eastAsia="仿宋"/>
          <w:spacing w:val="16"/>
          <w:sz w:val="28"/>
          <w:szCs w:val="28"/>
        </w:rPr>
        <w:t>签订后</w:t>
      </w:r>
      <w:r>
        <w:rPr>
          <w:rFonts w:ascii="仿宋" w:hAnsi="仿宋" w:eastAsia="仿宋"/>
          <w:spacing w:val="16"/>
          <w:sz w:val="28"/>
          <w:szCs w:val="28"/>
        </w:rPr>
        <w:t>新制定或修改的规章制度应向乙方</w:t>
      </w:r>
      <w:r>
        <w:rPr>
          <w:rFonts w:hint="eastAsia" w:ascii="仿宋" w:hAnsi="仿宋" w:eastAsia="仿宋"/>
          <w:spacing w:val="16"/>
          <w:sz w:val="28"/>
          <w:szCs w:val="28"/>
        </w:rPr>
        <w:t>公示</w:t>
      </w:r>
      <w:r>
        <w:rPr>
          <w:rFonts w:ascii="仿宋" w:hAnsi="仿宋" w:eastAsia="仿宋"/>
          <w:spacing w:val="16"/>
          <w:sz w:val="28"/>
          <w:szCs w:val="28"/>
        </w:rPr>
        <w:t>，并作为本合同附件，乙方应当仔细阅读并自觉遵守。</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乙方</w:t>
      </w:r>
      <w:r>
        <w:rPr>
          <w:rFonts w:ascii="仿宋" w:hAnsi="仿宋" w:eastAsia="仿宋"/>
          <w:spacing w:val="16"/>
          <w:sz w:val="28"/>
          <w:szCs w:val="28"/>
        </w:rPr>
        <w:t>应遵守甲方的劳动纪律包括但不限于下列条款：</w:t>
      </w:r>
    </w:p>
    <w:p>
      <w:pPr>
        <w:pStyle w:val="9"/>
        <w:numPr>
          <w:ilvl w:val="0"/>
          <w:numId w:val="5"/>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严格</w:t>
      </w:r>
      <w:r>
        <w:rPr>
          <w:rFonts w:ascii="仿宋" w:hAnsi="仿宋" w:eastAsia="仿宋"/>
          <w:spacing w:val="16"/>
          <w:sz w:val="28"/>
          <w:szCs w:val="28"/>
        </w:rPr>
        <w:t>遵守甲方的考勤制度，不得迟到、早退、旷工。未经</w:t>
      </w:r>
      <w:r>
        <w:rPr>
          <w:rFonts w:hint="eastAsia" w:ascii="仿宋" w:hAnsi="仿宋" w:eastAsia="仿宋"/>
          <w:spacing w:val="16"/>
          <w:sz w:val="28"/>
          <w:szCs w:val="28"/>
        </w:rPr>
        <w:t>请假</w:t>
      </w:r>
      <w:r>
        <w:rPr>
          <w:rFonts w:ascii="仿宋" w:hAnsi="仿宋" w:eastAsia="仿宋"/>
          <w:spacing w:val="16"/>
          <w:sz w:val="28"/>
          <w:szCs w:val="28"/>
        </w:rPr>
        <w:t>擅自离开岗位的，按旷工处理。</w:t>
      </w:r>
    </w:p>
    <w:p>
      <w:pPr>
        <w:pStyle w:val="9"/>
        <w:numPr>
          <w:ilvl w:val="0"/>
          <w:numId w:val="5"/>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服从</w:t>
      </w:r>
      <w:r>
        <w:rPr>
          <w:rFonts w:ascii="仿宋" w:hAnsi="仿宋" w:eastAsia="仿宋"/>
          <w:spacing w:val="16"/>
          <w:sz w:val="28"/>
          <w:szCs w:val="28"/>
        </w:rPr>
        <w:t>甲方的工作安排并认真完成工作任务。</w:t>
      </w:r>
    </w:p>
    <w:p>
      <w:pPr>
        <w:numPr>
          <w:ilvl w:val="0"/>
          <w:numId w:val="5"/>
        </w:numPr>
        <w:spacing w:before="100" w:beforeAutospacing="1" w:after="100" w:afterAutospacing="1" w:line="360" w:lineRule="auto"/>
        <w:ind w:left="0" w:firstLine="624" w:firstLineChars="200"/>
        <w:rPr>
          <w:rFonts w:ascii="仿宋" w:hAnsi="仿宋" w:eastAsia="仿宋"/>
          <w:color w:val="000000"/>
          <w:spacing w:val="16"/>
          <w:kern w:val="0"/>
          <w:sz w:val="28"/>
          <w:szCs w:val="28"/>
        </w:rPr>
      </w:pPr>
      <w:r>
        <w:rPr>
          <w:rFonts w:hint="eastAsia" w:ascii="仿宋" w:hAnsi="仿宋" w:eastAsia="仿宋"/>
          <w:color w:val="000000"/>
          <w:spacing w:val="16"/>
          <w:kern w:val="0"/>
          <w:sz w:val="28"/>
          <w:szCs w:val="28"/>
        </w:rPr>
        <w:t>不得利用工作时间从事非甲方安排的工作；不得从事与甲方形成利益冲突的事务；不得自行经营或为他人经营与甲方经营范围相同的公司或其他企业。</w:t>
      </w:r>
    </w:p>
    <w:p>
      <w:pPr>
        <w:numPr>
          <w:ilvl w:val="0"/>
          <w:numId w:val="5"/>
        </w:numPr>
        <w:spacing w:before="100" w:beforeAutospacing="1" w:after="100" w:afterAutospacing="1" w:line="360" w:lineRule="auto"/>
        <w:ind w:left="0" w:firstLine="624" w:firstLineChars="200"/>
        <w:rPr>
          <w:rFonts w:ascii="仿宋" w:hAnsi="仿宋" w:eastAsia="仿宋"/>
          <w:color w:val="000000"/>
          <w:spacing w:val="16"/>
          <w:kern w:val="0"/>
          <w:sz w:val="28"/>
          <w:szCs w:val="28"/>
        </w:rPr>
      </w:pPr>
      <w:r>
        <w:rPr>
          <w:rFonts w:hint="eastAsia" w:ascii="仿宋" w:hAnsi="仿宋" w:eastAsia="仿宋"/>
          <w:color w:val="000000"/>
          <w:spacing w:val="16"/>
          <w:kern w:val="0"/>
          <w:sz w:val="28"/>
          <w:szCs w:val="28"/>
        </w:rPr>
        <w:t>不得有弄虚作假和欺诈的行为，包括但不限于伪造单据、未按规定提供票据报销、提供虚假证明文件及相关信息等。</w:t>
      </w:r>
    </w:p>
    <w:p>
      <w:pPr>
        <w:numPr>
          <w:ilvl w:val="0"/>
          <w:numId w:val="5"/>
        </w:numPr>
        <w:spacing w:before="100" w:beforeAutospacing="1" w:after="100" w:afterAutospacing="1" w:line="360" w:lineRule="auto"/>
        <w:ind w:left="0" w:firstLine="624" w:firstLineChars="200"/>
        <w:rPr>
          <w:rFonts w:ascii="仿宋" w:hAnsi="仿宋" w:eastAsia="仿宋"/>
          <w:color w:val="000000"/>
          <w:spacing w:val="16"/>
          <w:kern w:val="0"/>
          <w:sz w:val="28"/>
          <w:szCs w:val="28"/>
        </w:rPr>
      </w:pPr>
      <w:r>
        <w:rPr>
          <w:rFonts w:hint="eastAsia" w:ascii="仿宋" w:hAnsi="仿宋" w:eastAsia="仿宋"/>
          <w:color w:val="000000"/>
          <w:spacing w:val="16"/>
          <w:kern w:val="0"/>
          <w:sz w:val="28"/>
          <w:szCs w:val="28"/>
        </w:rPr>
        <w:t>不得有打架、斗殴、暴力、寻衅滋事、盗窃、欺诈、弄虚作假、恐吓、侮辱、诽谤、扰乱工作秩序、性骚扰、酗酒、吸毒、赌博、故意损害或侵占甲方财物及其他违法和违反社会道德规范和公序良俗的行为。</w:t>
      </w:r>
    </w:p>
    <w:p>
      <w:pPr>
        <w:numPr>
          <w:ilvl w:val="0"/>
          <w:numId w:val="5"/>
        </w:numPr>
        <w:spacing w:before="100" w:beforeAutospacing="1" w:after="100" w:afterAutospacing="1" w:line="360" w:lineRule="auto"/>
        <w:ind w:left="0" w:firstLine="624" w:firstLineChars="200"/>
        <w:rPr>
          <w:rFonts w:ascii="仿宋" w:hAnsi="仿宋" w:eastAsia="仿宋"/>
          <w:color w:val="000000"/>
          <w:spacing w:val="16"/>
          <w:kern w:val="0"/>
          <w:sz w:val="28"/>
          <w:szCs w:val="28"/>
        </w:rPr>
      </w:pPr>
      <w:r>
        <w:rPr>
          <w:rFonts w:hint="eastAsia" w:ascii="仿宋" w:hAnsi="仿宋" w:eastAsia="仿宋"/>
          <w:color w:val="000000"/>
          <w:spacing w:val="16"/>
          <w:kern w:val="0"/>
          <w:sz w:val="28"/>
          <w:szCs w:val="28"/>
        </w:rPr>
        <w:t>结束在甲方的工作时，应当做好交接工作，交清甲方的各类文件及财物。</w:t>
      </w:r>
    </w:p>
    <w:p>
      <w:pPr>
        <w:numPr>
          <w:ilvl w:val="0"/>
          <w:numId w:val="5"/>
        </w:numPr>
        <w:spacing w:before="100" w:beforeAutospacing="1" w:after="100" w:afterAutospacing="1" w:line="360" w:lineRule="auto"/>
        <w:ind w:left="0" w:firstLine="624" w:firstLineChars="200"/>
        <w:rPr>
          <w:rFonts w:ascii="仿宋" w:hAnsi="仿宋" w:eastAsia="仿宋"/>
          <w:color w:val="000000"/>
          <w:spacing w:val="16"/>
          <w:kern w:val="0"/>
          <w:sz w:val="28"/>
          <w:szCs w:val="28"/>
        </w:rPr>
      </w:pPr>
      <w:r>
        <w:rPr>
          <w:rFonts w:hint="eastAsia" w:ascii="仿宋" w:hAnsi="仿宋" w:eastAsia="仿宋"/>
          <w:color w:val="000000"/>
          <w:spacing w:val="16"/>
          <w:kern w:val="0"/>
          <w:sz w:val="28"/>
          <w:szCs w:val="28"/>
        </w:rPr>
        <w:t>乙方不得损害甲方名誉和利益。</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乙方违规违纪</w:t>
      </w:r>
      <w:r>
        <w:rPr>
          <w:rFonts w:ascii="仿宋" w:hAnsi="仿宋" w:eastAsia="仿宋"/>
          <w:spacing w:val="16"/>
          <w:sz w:val="28"/>
          <w:szCs w:val="28"/>
        </w:rPr>
        <w:t>的处理：</w:t>
      </w:r>
    </w:p>
    <w:p>
      <w:pPr>
        <w:pStyle w:val="9"/>
        <w:spacing w:line="360" w:lineRule="auto"/>
        <w:ind w:firstLine="624" w:firstLineChars="200"/>
        <w:jc w:val="both"/>
        <w:rPr>
          <w:rFonts w:ascii="仿宋" w:hAnsi="仿宋" w:eastAsia="仿宋"/>
          <w:spacing w:val="16"/>
          <w:sz w:val="28"/>
          <w:szCs w:val="28"/>
        </w:rPr>
      </w:pPr>
      <w:r>
        <w:rPr>
          <w:rFonts w:hint="eastAsia" w:ascii="仿宋" w:hAnsi="仿宋" w:eastAsia="仿宋"/>
          <w:spacing w:val="16"/>
          <w:sz w:val="28"/>
          <w:szCs w:val="28"/>
        </w:rPr>
        <w:t>甲方</w:t>
      </w:r>
      <w:r>
        <w:rPr>
          <w:rFonts w:ascii="仿宋" w:hAnsi="仿宋" w:eastAsia="仿宋"/>
          <w:spacing w:val="16"/>
          <w:sz w:val="28"/>
          <w:szCs w:val="28"/>
        </w:rPr>
        <w:t>对乙方违反本合同所列劳动纪律和</w:t>
      </w:r>
      <w:r>
        <w:rPr>
          <w:rFonts w:hint="eastAsia" w:ascii="仿宋" w:hAnsi="仿宋" w:eastAsia="仿宋"/>
          <w:spacing w:val="16"/>
          <w:sz w:val="28"/>
          <w:szCs w:val="28"/>
        </w:rPr>
        <w:t>发生</w:t>
      </w:r>
      <w:r>
        <w:rPr>
          <w:rFonts w:ascii="仿宋" w:hAnsi="仿宋" w:eastAsia="仿宋"/>
          <w:spacing w:val="16"/>
          <w:sz w:val="28"/>
          <w:szCs w:val="28"/>
        </w:rPr>
        <w:t>其它</w:t>
      </w:r>
      <w:r>
        <w:rPr>
          <w:rFonts w:hint="eastAsia" w:ascii="仿宋" w:hAnsi="仿宋" w:eastAsia="仿宋"/>
          <w:spacing w:val="16"/>
          <w:sz w:val="28"/>
          <w:szCs w:val="28"/>
        </w:rPr>
        <w:t>未</w:t>
      </w:r>
      <w:r>
        <w:rPr>
          <w:rFonts w:ascii="仿宋" w:hAnsi="仿宋" w:eastAsia="仿宋"/>
          <w:spacing w:val="16"/>
          <w:sz w:val="28"/>
          <w:szCs w:val="28"/>
        </w:rPr>
        <w:t>列举的</w:t>
      </w:r>
      <w:r>
        <w:rPr>
          <w:rFonts w:hint="eastAsia" w:ascii="仿宋" w:hAnsi="仿宋" w:eastAsia="仿宋"/>
          <w:spacing w:val="16"/>
          <w:sz w:val="28"/>
          <w:szCs w:val="28"/>
        </w:rPr>
        <w:t>违纪</w:t>
      </w:r>
      <w:r>
        <w:rPr>
          <w:rFonts w:ascii="仿宋" w:hAnsi="仿宋" w:eastAsia="仿宋"/>
          <w:spacing w:val="16"/>
          <w:sz w:val="28"/>
          <w:szCs w:val="28"/>
        </w:rPr>
        <w:t>行为有权进行处理</w:t>
      </w:r>
      <w:r>
        <w:rPr>
          <w:rFonts w:hint="eastAsia" w:ascii="仿宋" w:hAnsi="仿宋" w:eastAsia="仿宋"/>
          <w:spacing w:val="16"/>
          <w:sz w:val="28"/>
          <w:szCs w:val="28"/>
        </w:rPr>
        <w:t>，</w:t>
      </w:r>
      <w:r>
        <w:rPr>
          <w:rFonts w:ascii="仿宋" w:hAnsi="仿宋" w:eastAsia="仿宋"/>
          <w:spacing w:val="16"/>
          <w:sz w:val="28"/>
          <w:szCs w:val="28"/>
        </w:rPr>
        <w:t>处理方式包括：警告、严重警告、解除劳动关系等。</w:t>
      </w:r>
    </w:p>
    <w:p>
      <w:pPr>
        <w:pStyle w:val="9"/>
        <w:spacing w:line="360" w:lineRule="auto"/>
        <w:ind w:firstLine="626" w:firstLineChars="200"/>
        <w:jc w:val="both"/>
        <w:rPr>
          <w:rFonts w:ascii="仿宋" w:hAnsi="仿宋" w:eastAsia="仿宋"/>
          <w:spacing w:val="16"/>
          <w:sz w:val="28"/>
          <w:szCs w:val="28"/>
        </w:rPr>
      </w:pPr>
      <w:r>
        <w:rPr>
          <w:rFonts w:hint="eastAsia" w:ascii="仿宋" w:hAnsi="仿宋" w:eastAsia="仿宋"/>
          <w:b/>
          <w:spacing w:val="16"/>
          <w:sz w:val="28"/>
          <w:szCs w:val="28"/>
        </w:rPr>
        <w:t>乙方</w:t>
      </w:r>
      <w:r>
        <w:rPr>
          <w:rFonts w:ascii="仿宋" w:hAnsi="仿宋" w:eastAsia="仿宋"/>
          <w:b/>
          <w:spacing w:val="16"/>
          <w:sz w:val="28"/>
          <w:szCs w:val="28"/>
        </w:rPr>
        <w:t>在甲方工作期间存在下列行为的，甲方可立即与乙方解除劳动关系并不支付任何</w:t>
      </w:r>
      <w:r>
        <w:rPr>
          <w:rFonts w:hint="eastAsia" w:ascii="仿宋" w:hAnsi="仿宋" w:eastAsia="仿宋"/>
          <w:b/>
          <w:spacing w:val="16"/>
          <w:sz w:val="28"/>
          <w:szCs w:val="28"/>
        </w:rPr>
        <w:t>补偿。</w:t>
      </w:r>
      <w:r>
        <w:rPr>
          <w:rFonts w:ascii="仿宋" w:hAnsi="仿宋" w:eastAsia="仿宋"/>
          <w:spacing w:val="16"/>
          <w:sz w:val="28"/>
          <w:szCs w:val="28"/>
        </w:rPr>
        <w:t>由于乙方</w:t>
      </w:r>
      <w:r>
        <w:rPr>
          <w:rFonts w:hint="eastAsia" w:ascii="仿宋" w:hAnsi="仿宋" w:eastAsia="仿宋"/>
          <w:spacing w:val="16"/>
          <w:sz w:val="28"/>
          <w:szCs w:val="28"/>
        </w:rPr>
        <w:t>的</w:t>
      </w:r>
      <w:r>
        <w:rPr>
          <w:rFonts w:ascii="仿宋" w:hAnsi="仿宋" w:eastAsia="仿宋"/>
          <w:spacing w:val="16"/>
          <w:sz w:val="28"/>
          <w:szCs w:val="28"/>
        </w:rPr>
        <w:t>行为</w:t>
      </w:r>
      <w:r>
        <w:rPr>
          <w:rFonts w:hint="eastAsia" w:ascii="仿宋" w:hAnsi="仿宋" w:eastAsia="仿宋"/>
          <w:spacing w:val="16"/>
          <w:sz w:val="28"/>
          <w:szCs w:val="28"/>
        </w:rPr>
        <w:t>给甲方</w:t>
      </w:r>
      <w:r>
        <w:rPr>
          <w:rFonts w:ascii="仿宋" w:hAnsi="仿宋" w:eastAsia="仿宋"/>
          <w:spacing w:val="16"/>
          <w:sz w:val="28"/>
          <w:szCs w:val="28"/>
        </w:rPr>
        <w:t>造成经济损失的，甲方有权要求乙方赔偿</w:t>
      </w:r>
      <w:r>
        <w:rPr>
          <w:rFonts w:hint="eastAsia" w:ascii="仿宋" w:hAnsi="仿宋" w:eastAsia="仿宋"/>
          <w:spacing w:val="16"/>
          <w:sz w:val="28"/>
          <w:szCs w:val="28"/>
        </w:rPr>
        <w:t>。</w:t>
      </w:r>
    </w:p>
    <w:p>
      <w:pPr>
        <w:numPr>
          <w:ilvl w:val="0"/>
          <w:numId w:val="6"/>
        </w:numPr>
        <w:spacing w:before="100" w:beforeAutospacing="1" w:after="100" w:afterAutospacing="1" w:line="360" w:lineRule="auto"/>
        <w:ind w:left="0" w:firstLine="624" w:firstLineChars="200"/>
        <w:rPr>
          <w:rFonts w:ascii="仿宋" w:hAnsi="仿宋" w:eastAsia="仿宋"/>
          <w:color w:val="000000"/>
          <w:spacing w:val="16"/>
          <w:kern w:val="0"/>
          <w:sz w:val="28"/>
          <w:szCs w:val="28"/>
        </w:rPr>
      </w:pPr>
      <w:r>
        <w:rPr>
          <w:rFonts w:hint="eastAsia" w:ascii="仿宋" w:hAnsi="仿宋" w:eastAsia="仿宋"/>
          <w:color w:val="000000"/>
          <w:spacing w:val="16"/>
          <w:kern w:val="0"/>
          <w:sz w:val="28"/>
          <w:szCs w:val="28"/>
        </w:rPr>
        <w:t>乙方存在《中华人民共和国劳动合同法》中第二十六条规定或第三十九条规定的情形的</w:t>
      </w:r>
      <w:r>
        <w:rPr>
          <w:rFonts w:ascii="仿宋" w:hAnsi="仿宋" w:eastAsia="仿宋"/>
          <w:color w:val="000000"/>
          <w:spacing w:val="16"/>
          <w:kern w:val="0"/>
          <w:sz w:val="28"/>
          <w:szCs w:val="28"/>
        </w:rPr>
        <w:t>；</w:t>
      </w:r>
      <w:r>
        <w:rPr>
          <w:rFonts w:hint="eastAsia" w:ascii="仿宋" w:hAnsi="仿宋" w:eastAsia="仿宋"/>
          <w:color w:val="000000"/>
          <w:spacing w:val="16"/>
          <w:kern w:val="0"/>
          <w:sz w:val="28"/>
          <w:szCs w:val="28"/>
        </w:rPr>
        <w:t xml:space="preserve"> </w:t>
      </w:r>
    </w:p>
    <w:p>
      <w:pPr>
        <w:pStyle w:val="9"/>
        <w:numPr>
          <w:ilvl w:val="0"/>
          <w:numId w:val="6"/>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违反</w:t>
      </w:r>
      <w:r>
        <w:rPr>
          <w:rFonts w:ascii="仿宋" w:hAnsi="仿宋" w:eastAsia="仿宋"/>
          <w:spacing w:val="16"/>
          <w:sz w:val="28"/>
          <w:szCs w:val="28"/>
        </w:rPr>
        <w:t>劳动纪律</w:t>
      </w:r>
      <w:r>
        <w:rPr>
          <w:rFonts w:hint="eastAsia" w:ascii="仿宋" w:hAnsi="仿宋" w:eastAsia="仿宋"/>
          <w:spacing w:val="16"/>
          <w:sz w:val="28"/>
          <w:szCs w:val="28"/>
        </w:rPr>
        <w:t>受到</w:t>
      </w:r>
      <w:r>
        <w:rPr>
          <w:rFonts w:ascii="仿宋" w:hAnsi="仿宋" w:eastAsia="仿宋"/>
          <w:spacing w:val="16"/>
          <w:sz w:val="28"/>
          <w:szCs w:val="28"/>
        </w:rPr>
        <w:t>一次严重警告后，再犯应受严重警告的错误的；</w:t>
      </w:r>
    </w:p>
    <w:p>
      <w:pPr>
        <w:pStyle w:val="9"/>
        <w:numPr>
          <w:ilvl w:val="0"/>
          <w:numId w:val="6"/>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严重</w:t>
      </w:r>
      <w:r>
        <w:rPr>
          <w:rFonts w:ascii="仿宋" w:hAnsi="仿宋" w:eastAsia="仿宋"/>
          <w:spacing w:val="16"/>
          <w:sz w:val="28"/>
          <w:szCs w:val="28"/>
        </w:rPr>
        <w:t>违反甲方规章制度的；</w:t>
      </w:r>
    </w:p>
    <w:p>
      <w:pPr>
        <w:pStyle w:val="9"/>
        <w:numPr>
          <w:ilvl w:val="0"/>
          <w:numId w:val="6"/>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违反</w:t>
      </w:r>
      <w:r>
        <w:rPr>
          <w:rFonts w:ascii="仿宋" w:hAnsi="仿宋" w:eastAsia="仿宋"/>
          <w:spacing w:val="16"/>
          <w:sz w:val="28"/>
          <w:szCs w:val="28"/>
        </w:rPr>
        <w:t>与甲方签订的培训、保密协议的；</w:t>
      </w:r>
    </w:p>
    <w:p>
      <w:pPr>
        <w:pStyle w:val="9"/>
        <w:numPr>
          <w:ilvl w:val="0"/>
          <w:numId w:val="6"/>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严重</w:t>
      </w:r>
      <w:r>
        <w:rPr>
          <w:rFonts w:ascii="仿宋" w:hAnsi="仿宋" w:eastAsia="仿宋"/>
          <w:spacing w:val="16"/>
          <w:sz w:val="28"/>
          <w:szCs w:val="28"/>
        </w:rPr>
        <w:t>失职、营私舞弊，使甲方遭受经济损失在人民币</w:t>
      </w:r>
      <w:r>
        <w:rPr>
          <w:rFonts w:hint="eastAsia" w:ascii="仿宋" w:hAnsi="仿宋" w:eastAsia="仿宋"/>
          <w:spacing w:val="16"/>
          <w:sz w:val="28"/>
          <w:szCs w:val="28"/>
          <w:u w:val="single"/>
        </w:rPr>
        <w:t xml:space="preserve"> 3000 </w:t>
      </w:r>
      <w:r>
        <w:rPr>
          <w:rFonts w:hint="eastAsia" w:ascii="仿宋" w:hAnsi="仿宋" w:eastAsia="仿宋"/>
          <w:spacing w:val="16"/>
          <w:sz w:val="28"/>
          <w:szCs w:val="28"/>
        </w:rPr>
        <w:t>元</w:t>
      </w:r>
      <w:r>
        <w:rPr>
          <w:rFonts w:ascii="仿宋" w:hAnsi="仿宋" w:eastAsia="仿宋"/>
          <w:spacing w:val="16"/>
          <w:sz w:val="28"/>
          <w:szCs w:val="28"/>
        </w:rPr>
        <w:t>以上或给甲方名誉造成严重损害的；</w:t>
      </w:r>
    </w:p>
    <w:p>
      <w:pPr>
        <w:numPr>
          <w:ilvl w:val="0"/>
          <w:numId w:val="6"/>
        </w:numPr>
        <w:spacing w:before="100" w:beforeAutospacing="1" w:after="100" w:afterAutospacing="1" w:line="360" w:lineRule="auto"/>
        <w:ind w:left="0" w:firstLine="624" w:firstLineChars="200"/>
        <w:rPr>
          <w:rFonts w:ascii="仿宋" w:hAnsi="仿宋" w:eastAsia="仿宋"/>
          <w:color w:val="000000"/>
          <w:spacing w:val="16"/>
          <w:kern w:val="0"/>
          <w:sz w:val="28"/>
          <w:szCs w:val="28"/>
        </w:rPr>
      </w:pPr>
      <w:r>
        <w:rPr>
          <w:rFonts w:hint="eastAsia" w:ascii="仿宋" w:hAnsi="仿宋" w:eastAsia="仿宋"/>
          <w:color w:val="000000"/>
          <w:spacing w:val="16"/>
          <w:kern w:val="0"/>
          <w:sz w:val="28"/>
          <w:szCs w:val="28"/>
        </w:rPr>
        <w:t>有打架、斗殴、暴力、寻衅滋事、盗窃、欺诈、弄虚作假、恐吓、侮辱、诽谤、扰乱工作秩序、性骚扰、酗酒、吸毒、赌博、故意损害或侵占甲方财物及其他违法和违反社会道德规范和公序良俗的行为；</w:t>
      </w:r>
    </w:p>
    <w:p>
      <w:pPr>
        <w:pStyle w:val="9"/>
        <w:numPr>
          <w:ilvl w:val="0"/>
          <w:numId w:val="6"/>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拒绝</w:t>
      </w:r>
      <w:r>
        <w:rPr>
          <w:rFonts w:ascii="仿宋" w:hAnsi="仿宋" w:eastAsia="仿宋"/>
          <w:spacing w:val="16"/>
          <w:sz w:val="28"/>
          <w:szCs w:val="28"/>
        </w:rPr>
        <w:t>甲方的正常工作安排的；</w:t>
      </w:r>
    </w:p>
    <w:p>
      <w:pPr>
        <w:pStyle w:val="9"/>
        <w:numPr>
          <w:ilvl w:val="0"/>
          <w:numId w:val="6"/>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扰乱</w:t>
      </w:r>
      <w:r>
        <w:rPr>
          <w:rFonts w:ascii="仿宋" w:hAnsi="仿宋" w:eastAsia="仿宋"/>
          <w:spacing w:val="16"/>
          <w:sz w:val="28"/>
          <w:szCs w:val="28"/>
        </w:rPr>
        <w:t>甲方正常工作秩序或对甲方的工作造成严重影响的；</w:t>
      </w:r>
    </w:p>
    <w:p>
      <w:pPr>
        <w:pStyle w:val="9"/>
        <w:numPr>
          <w:ilvl w:val="0"/>
          <w:numId w:val="6"/>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乙方</w:t>
      </w:r>
      <w:r>
        <w:rPr>
          <w:rFonts w:ascii="仿宋" w:hAnsi="仿宋" w:eastAsia="仿宋"/>
          <w:spacing w:val="16"/>
          <w:sz w:val="28"/>
          <w:szCs w:val="28"/>
        </w:rPr>
        <w:t>从事下列行为，构成对甲方的工作造成严重影响的</w:t>
      </w:r>
      <w:r>
        <w:rPr>
          <w:rFonts w:hint="eastAsia" w:ascii="仿宋" w:hAnsi="仿宋" w:eastAsia="仿宋"/>
          <w:spacing w:val="16"/>
          <w:sz w:val="28"/>
          <w:szCs w:val="28"/>
        </w:rPr>
        <w:t>：</w:t>
      </w:r>
    </w:p>
    <w:p>
      <w:pPr>
        <w:pStyle w:val="9"/>
        <w:numPr>
          <w:ilvl w:val="0"/>
          <w:numId w:val="7"/>
        </w:numPr>
        <w:spacing w:line="360" w:lineRule="auto"/>
        <w:ind w:left="0" w:firstLine="200"/>
        <w:jc w:val="both"/>
        <w:rPr>
          <w:rFonts w:ascii="仿宋" w:hAnsi="仿宋" w:eastAsia="仿宋"/>
          <w:spacing w:val="16"/>
          <w:sz w:val="28"/>
          <w:szCs w:val="28"/>
        </w:rPr>
      </w:pPr>
      <w:r>
        <w:rPr>
          <w:rFonts w:hint="eastAsia" w:ascii="仿宋" w:hAnsi="仿宋" w:eastAsia="仿宋"/>
          <w:spacing w:val="16"/>
          <w:sz w:val="28"/>
          <w:szCs w:val="28"/>
        </w:rPr>
        <w:t>乙方</w:t>
      </w:r>
      <w:r>
        <w:rPr>
          <w:rFonts w:ascii="仿宋" w:hAnsi="仿宋" w:eastAsia="仿宋"/>
          <w:spacing w:val="16"/>
          <w:sz w:val="28"/>
          <w:szCs w:val="28"/>
        </w:rPr>
        <w:t>利用工作时间从事非甲方安排的工作；</w:t>
      </w:r>
    </w:p>
    <w:p>
      <w:pPr>
        <w:pStyle w:val="9"/>
        <w:numPr>
          <w:ilvl w:val="0"/>
          <w:numId w:val="7"/>
        </w:numPr>
        <w:spacing w:line="360" w:lineRule="auto"/>
        <w:ind w:left="0" w:firstLine="200"/>
        <w:jc w:val="both"/>
        <w:rPr>
          <w:rFonts w:ascii="仿宋" w:hAnsi="仿宋" w:eastAsia="仿宋"/>
          <w:spacing w:val="16"/>
          <w:sz w:val="28"/>
          <w:szCs w:val="28"/>
        </w:rPr>
      </w:pPr>
      <w:r>
        <w:rPr>
          <w:rFonts w:hint="eastAsia" w:ascii="仿宋" w:hAnsi="仿宋" w:eastAsia="仿宋"/>
          <w:spacing w:val="16"/>
          <w:sz w:val="28"/>
          <w:szCs w:val="28"/>
        </w:rPr>
        <w:t>乙方</w:t>
      </w:r>
      <w:r>
        <w:rPr>
          <w:rFonts w:ascii="仿宋" w:hAnsi="仿宋" w:eastAsia="仿宋"/>
          <w:spacing w:val="16"/>
          <w:sz w:val="28"/>
          <w:szCs w:val="28"/>
        </w:rPr>
        <w:t>从事与甲方形成利益冲突的事务；</w:t>
      </w:r>
    </w:p>
    <w:p>
      <w:pPr>
        <w:pStyle w:val="9"/>
        <w:numPr>
          <w:ilvl w:val="0"/>
          <w:numId w:val="7"/>
        </w:numPr>
        <w:spacing w:line="360" w:lineRule="auto"/>
        <w:ind w:left="0" w:firstLine="200"/>
        <w:jc w:val="both"/>
        <w:rPr>
          <w:rFonts w:ascii="仿宋" w:hAnsi="仿宋" w:eastAsia="仿宋"/>
          <w:spacing w:val="16"/>
          <w:sz w:val="28"/>
          <w:szCs w:val="28"/>
        </w:rPr>
      </w:pPr>
      <w:r>
        <w:rPr>
          <w:rFonts w:hint="eastAsia" w:ascii="仿宋" w:hAnsi="仿宋" w:eastAsia="仿宋"/>
          <w:spacing w:val="16"/>
          <w:sz w:val="28"/>
          <w:szCs w:val="28"/>
        </w:rPr>
        <w:t>乙方</w:t>
      </w:r>
      <w:r>
        <w:rPr>
          <w:rFonts w:ascii="仿宋" w:hAnsi="仿宋" w:eastAsia="仿宋"/>
          <w:spacing w:val="16"/>
          <w:sz w:val="28"/>
          <w:szCs w:val="28"/>
        </w:rPr>
        <w:t>自行经营或为他人经营与甲方经营范围相同的公司或其他企业；</w:t>
      </w:r>
    </w:p>
    <w:p>
      <w:pPr>
        <w:pStyle w:val="9"/>
        <w:numPr>
          <w:ilvl w:val="0"/>
          <w:numId w:val="7"/>
        </w:numPr>
        <w:spacing w:line="360" w:lineRule="auto"/>
        <w:ind w:left="0" w:firstLine="200"/>
        <w:jc w:val="both"/>
        <w:rPr>
          <w:rFonts w:ascii="仿宋" w:hAnsi="仿宋" w:eastAsia="仿宋"/>
          <w:spacing w:val="16"/>
          <w:sz w:val="28"/>
          <w:szCs w:val="28"/>
        </w:rPr>
      </w:pPr>
      <w:r>
        <w:rPr>
          <w:rFonts w:hint="eastAsia" w:ascii="仿宋" w:hAnsi="仿宋" w:eastAsia="仿宋"/>
          <w:spacing w:val="16"/>
          <w:sz w:val="28"/>
          <w:szCs w:val="28"/>
        </w:rPr>
        <w:t>乙方</w:t>
      </w:r>
      <w:r>
        <w:rPr>
          <w:rFonts w:ascii="仿宋" w:hAnsi="仿宋" w:eastAsia="仿宋"/>
          <w:spacing w:val="16"/>
          <w:sz w:val="28"/>
          <w:szCs w:val="28"/>
        </w:rPr>
        <w:t>从事的对甲方工作造成影响的其他行为。</w:t>
      </w:r>
    </w:p>
    <w:p>
      <w:pPr>
        <w:pStyle w:val="9"/>
        <w:numPr>
          <w:ilvl w:val="0"/>
          <w:numId w:val="6"/>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乙方</w:t>
      </w:r>
      <w:r>
        <w:rPr>
          <w:rFonts w:ascii="仿宋" w:hAnsi="仿宋" w:eastAsia="仿宋"/>
          <w:spacing w:val="16"/>
          <w:sz w:val="28"/>
          <w:szCs w:val="28"/>
        </w:rPr>
        <w:t>在与甲方存在劳动关系期间累计旷工</w:t>
      </w:r>
      <w:r>
        <w:rPr>
          <w:rFonts w:hint="eastAsia" w:ascii="仿宋" w:hAnsi="仿宋" w:eastAsia="仿宋"/>
          <w:spacing w:val="16"/>
          <w:sz w:val="28"/>
          <w:szCs w:val="28"/>
        </w:rPr>
        <w:t>3天</w:t>
      </w:r>
      <w:r>
        <w:rPr>
          <w:rFonts w:ascii="仿宋" w:hAnsi="仿宋" w:eastAsia="仿宋"/>
          <w:spacing w:val="16"/>
          <w:sz w:val="28"/>
          <w:szCs w:val="28"/>
        </w:rPr>
        <w:t>（</w:t>
      </w:r>
      <w:r>
        <w:rPr>
          <w:rFonts w:hint="eastAsia" w:ascii="仿宋" w:hAnsi="仿宋" w:eastAsia="仿宋"/>
          <w:spacing w:val="16"/>
          <w:sz w:val="28"/>
          <w:szCs w:val="28"/>
        </w:rPr>
        <w:t>含</w:t>
      </w:r>
      <w:r>
        <w:rPr>
          <w:rFonts w:ascii="仿宋" w:hAnsi="仿宋" w:eastAsia="仿宋"/>
          <w:spacing w:val="16"/>
          <w:sz w:val="28"/>
          <w:szCs w:val="28"/>
        </w:rPr>
        <w:t>）</w:t>
      </w:r>
      <w:r>
        <w:rPr>
          <w:rFonts w:hint="eastAsia" w:ascii="仿宋" w:hAnsi="仿宋" w:eastAsia="仿宋"/>
          <w:spacing w:val="16"/>
          <w:sz w:val="28"/>
          <w:szCs w:val="28"/>
        </w:rPr>
        <w:t>以上</w:t>
      </w:r>
      <w:r>
        <w:rPr>
          <w:rFonts w:ascii="仿宋" w:hAnsi="仿宋" w:eastAsia="仿宋"/>
          <w:spacing w:val="16"/>
          <w:sz w:val="28"/>
          <w:szCs w:val="28"/>
        </w:rPr>
        <w:t>的；</w:t>
      </w:r>
    </w:p>
    <w:p>
      <w:pPr>
        <w:pStyle w:val="9"/>
        <w:numPr>
          <w:ilvl w:val="0"/>
          <w:numId w:val="6"/>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乙方</w:t>
      </w:r>
      <w:r>
        <w:rPr>
          <w:rFonts w:ascii="仿宋" w:hAnsi="仿宋" w:eastAsia="仿宋"/>
          <w:spacing w:val="16"/>
          <w:sz w:val="28"/>
          <w:szCs w:val="28"/>
        </w:rPr>
        <w:t>因迟到、早退、旷工收到严重警告后</w:t>
      </w:r>
      <w:r>
        <w:rPr>
          <w:rFonts w:hint="eastAsia" w:ascii="仿宋" w:hAnsi="仿宋" w:eastAsia="仿宋"/>
          <w:spacing w:val="16"/>
          <w:sz w:val="28"/>
          <w:szCs w:val="28"/>
        </w:rPr>
        <w:t>拒绝改正</w:t>
      </w:r>
      <w:r>
        <w:rPr>
          <w:rFonts w:ascii="仿宋" w:hAnsi="仿宋" w:eastAsia="仿宋"/>
          <w:spacing w:val="16"/>
          <w:sz w:val="28"/>
          <w:szCs w:val="28"/>
        </w:rPr>
        <w:t>的；</w:t>
      </w:r>
    </w:p>
    <w:p>
      <w:pPr>
        <w:pStyle w:val="9"/>
        <w:numPr>
          <w:ilvl w:val="0"/>
          <w:numId w:val="6"/>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员工</w:t>
      </w:r>
      <w:r>
        <w:rPr>
          <w:rFonts w:ascii="仿宋" w:hAnsi="仿宋" w:eastAsia="仿宋"/>
          <w:spacing w:val="16"/>
          <w:sz w:val="28"/>
          <w:szCs w:val="28"/>
        </w:rPr>
        <w:t>结束在甲方的工作时，拒绝交接工作</w:t>
      </w:r>
      <w:r>
        <w:rPr>
          <w:rFonts w:hint="eastAsia" w:ascii="仿宋" w:hAnsi="仿宋" w:eastAsia="仿宋"/>
          <w:spacing w:val="16"/>
          <w:sz w:val="28"/>
          <w:szCs w:val="28"/>
        </w:rPr>
        <w:t>，</w:t>
      </w:r>
      <w:r>
        <w:rPr>
          <w:rFonts w:ascii="仿宋" w:hAnsi="仿宋" w:eastAsia="仿宋"/>
          <w:spacing w:val="16"/>
          <w:sz w:val="28"/>
          <w:szCs w:val="28"/>
        </w:rPr>
        <w:t>或者未按甲方要求办结交接包括但不限于未交清甲方的各类文件及财务等；</w:t>
      </w:r>
    </w:p>
    <w:p>
      <w:pPr>
        <w:pStyle w:val="9"/>
        <w:numPr>
          <w:ilvl w:val="0"/>
          <w:numId w:val="6"/>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乙方存在其他</w:t>
      </w:r>
      <w:r>
        <w:rPr>
          <w:rFonts w:ascii="仿宋" w:hAnsi="仿宋" w:eastAsia="仿宋"/>
          <w:spacing w:val="16"/>
          <w:sz w:val="28"/>
          <w:szCs w:val="28"/>
        </w:rPr>
        <w:t>违法违纪行为的。</w:t>
      </w:r>
    </w:p>
    <w:p>
      <w:pPr>
        <w:pStyle w:val="2"/>
        <w:numPr>
          <w:ilvl w:val="0"/>
          <w:numId w:val="1"/>
        </w:numPr>
        <w:jc w:val="center"/>
        <w:rPr>
          <w:rFonts w:ascii="黑体" w:hAnsi="黑体" w:eastAsia="黑体"/>
          <w:sz w:val="30"/>
          <w:szCs w:val="30"/>
        </w:rPr>
      </w:pPr>
      <w:r>
        <w:rPr>
          <w:rFonts w:hint="eastAsia" w:ascii="黑体" w:hAnsi="黑体" w:eastAsia="黑体"/>
          <w:sz w:val="30"/>
          <w:szCs w:val="30"/>
        </w:rPr>
        <w:t>劳动合同</w:t>
      </w:r>
      <w:r>
        <w:rPr>
          <w:rFonts w:ascii="黑体" w:hAnsi="黑体" w:eastAsia="黑体"/>
          <w:sz w:val="30"/>
          <w:szCs w:val="30"/>
        </w:rPr>
        <w:t>变更</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订立</w:t>
      </w:r>
      <w:r>
        <w:rPr>
          <w:rFonts w:ascii="仿宋" w:hAnsi="仿宋" w:eastAsia="仿宋"/>
          <w:spacing w:val="16"/>
          <w:sz w:val="28"/>
          <w:szCs w:val="28"/>
        </w:rPr>
        <w:t>本合同所依据的法律</w:t>
      </w:r>
      <w:r>
        <w:rPr>
          <w:rFonts w:hint="eastAsia" w:ascii="仿宋" w:hAnsi="仿宋" w:eastAsia="仿宋"/>
          <w:spacing w:val="16"/>
          <w:sz w:val="28"/>
          <w:szCs w:val="28"/>
        </w:rPr>
        <w:t>、</w:t>
      </w:r>
      <w:r>
        <w:rPr>
          <w:rFonts w:ascii="仿宋" w:hAnsi="仿宋" w:eastAsia="仿宋"/>
          <w:spacing w:val="16"/>
          <w:sz w:val="28"/>
          <w:szCs w:val="28"/>
        </w:rPr>
        <w:t>行政法规、规章</w:t>
      </w:r>
      <w:r>
        <w:rPr>
          <w:rFonts w:hint="eastAsia" w:ascii="仿宋" w:hAnsi="仿宋" w:eastAsia="仿宋"/>
          <w:spacing w:val="16"/>
          <w:sz w:val="28"/>
          <w:szCs w:val="28"/>
        </w:rPr>
        <w:t>制度</w:t>
      </w:r>
      <w:r>
        <w:rPr>
          <w:rFonts w:ascii="仿宋" w:hAnsi="仿宋" w:eastAsia="仿宋"/>
          <w:spacing w:val="16"/>
          <w:sz w:val="28"/>
          <w:szCs w:val="28"/>
        </w:rPr>
        <w:t>发生变化</w:t>
      </w:r>
      <w:r>
        <w:rPr>
          <w:rFonts w:hint="eastAsia" w:ascii="仿宋" w:hAnsi="仿宋" w:eastAsia="仿宋"/>
          <w:spacing w:val="16"/>
          <w:sz w:val="28"/>
          <w:szCs w:val="28"/>
        </w:rPr>
        <w:t>，</w:t>
      </w:r>
      <w:r>
        <w:rPr>
          <w:rFonts w:ascii="仿宋" w:hAnsi="仿宋" w:eastAsia="仿宋"/>
          <w:spacing w:val="16"/>
          <w:sz w:val="28"/>
          <w:szCs w:val="28"/>
        </w:rPr>
        <w:t>本合同相关内容随之变更。</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订立</w:t>
      </w:r>
      <w:r>
        <w:rPr>
          <w:rFonts w:ascii="仿宋" w:hAnsi="仿宋" w:eastAsia="仿宋"/>
          <w:spacing w:val="16"/>
          <w:sz w:val="28"/>
          <w:szCs w:val="28"/>
        </w:rPr>
        <w:t>本合同</w:t>
      </w:r>
      <w:r>
        <w:rPr>
          <w:rFonts w:hint="eastAsia" w:ascii="仿宋" w:hAnsi="仿宋" w:eastAsia="仿宋"/>
          <w:spacing w:val="16"/>
          <w:sz w:val="28"/>
          <w:szCs w:val="28"/>
        </w:rPr>
        <w:t>所依据</w:t>
      </w:r>
      <w:r>
        <w:rPr>
          <w:rFonts w:ascii="仿宋" w:hAnsi="仿宋" w:eastAsia="仿宋"/>
          <w:spacing w:val="16"/>
          <w:sz w:val="28"/>
          <w:szCs w:val="28"/>
        </w:rPr>
        <w:t>的客观情况发生重大变化，致使本合同无法</w:t>
      </w:r>
      <w:r>
        <w:rPr>
          <w:rFonts w:hint="eastAsia" w:ascii="仿宋" w:hAnsi="仿宋" w:eastAsia="仿宋"/>
          <w:spacing w:val="16"/>
          <w:sz w:val="28"/>
          <w:szCs w:val="28"/>
        </w:rPr>
        <w:t>履行的</w:t>
      </w:r>
      <w:r>
        <w:rPr>
          <w:rFonts w:ascii="仿宋" w:hAnsi="仿宋" w:eastAsia="仿宋"/>
          <w:spacing w:val="16"/>
          <w:sz w:val="28"/>
          <w:szCs w:val="28"/>
        </w:rPr>
        <w:t>，经甲、乙双方协商同意，可以变更相关内容。</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双方</w:t>
      </w:r>
      <w:r>
        <w:rPr>
          <w:rFonts w:ascii="仿宋" w:hAnsi="仿宋" w:eastAsia="仿宋"/>
          <w:spacing w:val="16"/>
          <w:sz w:val="28"/>
          <w:szCs w:val="28"/>
        </w:rPr>
        <w:t>约定的其他变更情形出现时，本合同相应内容随之变更。</w:t>
      </w:r>
    </w:p>
    <w:p>
      <w:pPr>
        <w:pStyle w:val="2"/>
        <w:numPr>
          <w:ilvl w:val="0"/>
          <w:numId w:val="1"/>
        </w:numPr>
        <w:jc w:val="center"/>
        <w:rPr>
          <w:rFonts w:ascii="黑体" w:hAnsi="黑体" w:eastAsia="黑体"/>
          <w:sz w:val="30"/>
          <w:szCs w:val="30"/>
        </w:rPr>
      </w:pPr>
      <w:r>
        <w:rPr>
          <w:rFonts w:hint="eastAsia" w:ascii="黑体" w:hAnsi="黑体" w:eastAsia="黑体"/>
          <w:sz w:val="30"/>
          <w:szCs w:val="30"/>
        </w:rPr>
        <w:t>劳动合同的解除、终止和经济补偿</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经</w:t>
      </w:r>
      <w:r>
        <w:rPr>
          <w:rFonts w:ascii="仿宋" w:hAnsi="仿宋" w:eastAsia="仿宋"/>
          <w:spacing w:val="16"/>
          <w:sz w:val="28"/>
          <w:szCs w:val="28"/>
        </w:rPr>
        <w:t>甲、乙双方协商一致，本合同可以解除。</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b w:val="0"/>
          <w:bCs w:val="0"/>
          <w:spacing w:val="16"/>
          <w:sz w:val="28"/>
          <w:szCs w:val="28"/>
          <w:highlight w:val="none"/>
        </w:rPr>
        <w:t>乙方因</w:t>
      </w:r>
      <w:r>
        <w:rPr>
          <w:rFonts w:ascii="仿宋" w:hAnsi="仿宋" w:eastAsia="仿宋"/>
          <w:b w:val="0"/>
          <w:bCs w:val="0"/>
          <w:spacing w:val="16"/>
          <w:sz w:val="28"/>
          <w:szCs w:val="28"/>
          <w:highlight w:val="none"/>
        </w:rPr>
        <w:t>个人原因提出</w:t>
      </w:r>
      <w:r>
        <w:rPr>
          <w:rFonts w:hint="eastAsia" w:ascii="仿宋" w:hAnsi="仿宋" w:eastAsia="仿宋"/>
          <w:b w:val="0"/>
          <w:bCs w:val="0"/>
          <w:spacing w:val="16"/>
          <w:sz w:val="28"/>
          <w:szCs w:val="28"/>
          <w:highlight w:val="none"/>
        </w:rPr>
        <w:t>辞职须提前30日</w:t>
      </w:r>
      <w:r>
        <w:rPr>
          <w:rFonts w:hint="eastAsia" w:ascii="仿宋" w:hAnsi="仿宋" w:eastAsia="仿宋"/>
          <w:spacing w:val="16"/>
          <w:sz w:val="28"/>
          <w:szCs w:val="28"/>
        </w:rPr>
        <w:t>（试用期内提前3日）以书面形式通知甲方，乙方辞职应完成与甲方的工作交接，归还甲方的财物，履行与甲方约定的其他义务。否则，甲方可不予办理解除劳动合同手续（包括社保转移、离职证明、支付经济补偿等）。</w:t>
      </w:r>
    </w:p>
    <w:p>
      <w:pPr>
        <w:pStyle w:val="10"/>
        <w:numPr>
          <w:ilvl w:val="0"/>
          <w:numId w:val="0"/>
        </w:numPr>
        <w:spacing w:before="100" w:beforeAutospacing="1" w:after="100" w:afterAutospacing="1" w:line="360" w:lineRule="auto"/>
        <w:rPr>
          <w:rFonts w:ascii="仿宋" w:hAnsi="仿宋" w:eastAsia="仿宋"/>
          <w:color w:val="000000"/>
          <w:spacing w:val="16"/>
          <w:kern w:val="0"/>
          <w:sz w:val="28"/>
          <w:szCs w:val="28"/>
        </w:rPr>
      </w:pPr>
    </w:p>
    <w:p>
      <w:pPr>
        <w:pStyle w:val="10"/>
        <w:numPr>
          <w:ilvl w:val="0"/>
          <w:numId w:val="2"/>
        </w:numPr>
        <w:spacing w:before="100" w:beforeAutospacing="1" w:after="100" w:afterAutospacing="1" w:line="360" w:lineRule="auto"/>
        <w:ind w:left="0" w:firstLine="626"/>
        <w:rPr>
          <w:rFonts w:ascii="仿宋" w:hAnsi="仿宋" w:eastAsia="仿宋"/>
          <w:color w:val="000000"/>
          <w:spacing w:val="16"/>
          <w:kern w:val="0"/>
          <w:sz w:val="28"/>
          <w:szCs w:val="28"/>
        </w:rPr>
      </w:pPr>
      <w:r>
        <w:rPr>
          <w:rFonts w:hint="eastAsia" w:ascii="仿宋" w:hAnsi="仿宋" w:eastAsia="仿宋"/>
          <w:b/>
          <w:color w:val="000000"/>
          <w:spacing w:val="16"/>
          <w:kern w:val="0"/>
          <w:sz w:val="28"/>
          <w:szCs w:val="28"/>
        </w:rPr>
        <w:t>乙方了解并同意</w:t>
      </w:r>
      <w:r>
        <w:rPr>
          <w:rFonts w:hint="eastAsia" w:ascii="仿宋" w:hAnsi="仿宋" w:eastAsia="仿宋"/>
          <w:color w:val="000000"/>
          <w:spacing w:val="16"/>
          <w:kern w:val="0"/>
          <w:sz w:val="28"/>
          <w:szCs w:val="28"/>
        </w:rPr>
        <w:t>在乙方与甲方的劳动合同解除或终止后，乙方必须及时到甲方办理档案关系（如果乙方档案在甲方保管的前提下）的转移。否则，乙方同意甲方有权将乙方的档案（如果乙方档案在甲方保管的前提下）转移至乙方在本协议记载的户口所在地。</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甲乙双方解除、终止、续订劳动合同应当依照《中华人民共和国劳动合同法》和国家及上海市有关规定执行。</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甲方应当在解除或者终止本合同时，为乙方出具解除或者终止劳动合同的证明，并在十五日内为乙方办理档案和社会保险关系转移手续。</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无论</w:t>
      </w:r>
      <w:r>
        <w:rPr>
          <w:rFonts w:ascii="仿宋" w:hAnsi="仿宋" w:eastAsia="仿宋"/>
          <w:spacing w:val="16"/>
          <w:sz w:val="28"/>
          <w:szCs w:val="28"/>
        </w:rPr>
        <w:t>何种原因解除或终止</w:t>
      </w:r>
      <w:r>
        <w:rPr>
          <w:rFonts w:hint="eastAsia" w:ascii="仿宋" w:hAnsi="仿宋" w:eastAsia="仿宋"/>
          <w:spacing w:val="16"/>
          <w:sz w:val="28"/>
          <w:szCs w:val="28"/>
        </w:rPr>
        <w:t>本</w:t>
      </w:r>
      <w:r>
        <w:rPr>
          <w:rFonts w:ascii="仿宋" w:hAnsi="仿宋" w:eastAsia="仿宋"/>
          <w:spacing w:val="16"/>
          <w:sz w:val="28"/>
          <w:szCs w:val="28"/>
        </w:rPr>
        <w:t>劳动合同的</w:t>
      </w:r>
      <w:r>
        <w:rPr>
          <w:rFonts w:hint="eastAsia" w:ascii="仿宋" w:hAnsi="仿宋" w:eastAsia="仿宋"/>
          <w:spacing w:val="16"/>
          <w:sz w:val="28"/>
          <w:szCs w:val="28"/>
        </w:rPr>
        <w:t>，乙方有义务按照</w:t>
      </w:r>
      <w:r>
        <w:rPr>
          <w:rFonts w:ascii="仿宋" w:hAnsi="仿宋" w:eastAsia="仿宋"/>
          <w:spacing w:val="16"/>
          <w:sz w:val="28"/>
          <w:szCs w:val="28"/>
        </w:rPr>
        <w:t>甲方</w:t>
      </w:r>
      <w:r>
        <w:rPr>
          <w:rFonts w:hint="eastAsia" w:ascii="仿宋" w:hAnsi="仿宋" w:eastAsia="仿宋"/>
          <w:spacing w:val="16"/>
          <w:sz w:val="28"/>
          <w:szCs w:val="28"/>
        </w:rPr>
        <w:t>规定</w:t>
      </w:r>
      <w:r>
        <w:rPr>
          <w:rFonts w:ascii="仿宋" w:hAnsi="仿宋" w:eastAsia="仿宋"/>
          <w:spacing w:val="16"/>
          <w:sz w:val="28"/>
          <w:szCs w:val="28"/>
        </w:rPr>
        <w:t>的程序及要求</w:t>
      </w:r>
      <w:r>
        <w:rPr>
          <w:rFonts w:hint="eastAsia" w:ascii="仿宋" w:hAnsi="仿宋" w:eastAsia="仿宋"/>
          <w:spacing w:val="16"/>
          <w:sz w:val="28"/>
          <w:szCs w:val="28"/>
        </w:rPr>
        <w:t>，办理工作及</w:t>
      </w:r>
      <w:r>
        <w:rPr>
          <w:rFonts w:ascii="仿宋" w:hAnsi="仿宋" w:eastAsia="仿宋"/>
          <w:spacing w:val="16"/>
          <w:sz w:val="28"/>
          <w:szCs w:val="28"/>
        </w:rPr>
        <w:t>资产</w:t>
      </w:r>
      <w:r>
        <w:rPr>
          <w:rFonts w:hint="eastAsia" w:ascii="仿宋" w:hAnsi="仿宋" w:eastAsia="仿宋"/>
          <w:spacing w:val="16"/>
          <w:sz w:val="28"/>
          <w:szCs w:val="28"/>
        </w:rPr>
        <w:t>交接手续，</w:t>
      </w:r>
      <w:r>
        <w:rPr>
          <w:rFonts w:ascii="仿宋" w:hAnsi="仿宋" w:eastAsia="仿宋"/>
          <w:spacing w:val="16"/>
          <w:sz w:val="28"/>
          <w:szCs w:val="28"/>
        </w:rPr>
        <w:t>包括但不限于归还甲方的相关文件资料、财务等</w:t>
      </w:r>
      <w:r>
        <w:rPr>
          <w:rFonts w:hint="eastAsia" w:ascii="仿宋" w:hAnsi="仿宋" w:eastAsia="仿宋"/>
          <w:spacing w:val="16"/>
          <w:sz w:val="28"/>
          <w:szCs w:val="28"/>
        </w:rPr>
        <w:t>。</w:t>
      </w:r>
    </w:p>
    <w:p>
      <w:pPr>
        <w:pStyle w:val="9"/>
        <w:spacing w:line="360" w:lineRule="auto"/>
        <w:ind w:firstLine="624" w:firstLineChars="200"/>
        <w:jc w:val="both"/>
        <w:rPr>
          <w:rFonts w:ascii="仿宋" w:hAnsi="仿宋" w:eastAsia="仿宋"/>
          <w:spacing w:val="16"/>
          <w:sz w:val="28"/>
          <w:szCs w:val="28"/>
        </w:rPr>
      </w:pPr>
      <w:r>
        <w:rPr>
          <w:rFonts w:hint="eastAsia" w:ascii="仿宋" w:hAnsi="仿宋" w:eastAsia="仿宋"/>
          <w:spacing w:val="16"/>
          <w:sz w:val="28"/>
          <w:szCs w:val="28"/>
        </w:rPr>
        <w:t>如</w:t>
      </w:r>
      <w:r>
        <w:rPr>
          <w:rFonts w:ascii="仿宋" w:hAnsi="仿宋" w:eastAsia="仿宋"/>
          <w:spacing w:val="16"/>
          <w:sz w:val="28"/>
          <w:szCs w:val="28"/>
        </w:rPr>
        <w:t>乙方符合法定情形，甲方需支付</w:t>
      </w:r>
      <w:r>
        <w:rPr>
          <w:rFonts w:hint="eastAsia" w:ascii="仿宋" w:hAnsi="仿宋" w:eastAsia="仿宋"/>
          <w:spacing w:val="16"/>
          <w:sz w:val="28"/>
          <w:szCs w:val="28"/>
        </w:rPr>
        <w:t>经济补偿的，在乙方办结所有</w:t>
      </w:r>
      <w:r>
        <w:rPr>
          <w:rFonts w:ascii="仿宋" w:hAnsi="仿宋" w:eastAsia="仿宋"/>
          <w:spacing w:val="16"/>
          <w:sz w:val="28"/>
          <w:szCs w:val="28"/>
        </w:rPr>
        <w:t>离职</w:t>
      </w:r>
      <w:r>
        <w:rPr>
          <w:rFonts w:hint="eastAsia" w:ascii="仿宋" w:hAnsi="仿宋" w:eastAsia="仿宋"/>
          <w:spacing w:val="16"/>
          <w:sz w:val="28"/>
          <w:szCs w:val="28"/>
        </w:rPr>
        <w:t>交接手续时予以支付。乙方</w:t>
      </w:r>
      <w:r>
        <w:rPr>
          <w:rFonts w:ascii="仿宋" w:hAnsi="仿宋" w:eastAsia="仿宋"/>
          <w:spacing w:val="16"/>
          <w:sz w:val="28"/>
          <w:szCs w:val="28"/>
        </w:rPr>
        <w:t>如未按规定或双方约定办理完毕离职交接手续，甲方可暂不发放经济补偿金等，</w:t>
      </w:r>
      <w:r>
        <w:rPr>
          <w:rFonts w:hint="eastAsia" w:ascii="仿宋" w:hAnsi="仿宋" w:eastAsia="仿宋"/>
          <w:spacing w:val="16"/>
          <w:sz w:val="28"/>
          <w:szCs w:val="28"/>
        </w:rPr>
        <w:t>乙方</w:t>
      </w:r>
      <w:r>
        <w:rPr>
          <w:rFonts w:ascii="仿宋" w:hAnsi="仿宋" w:eastAsia="仿宋"/>
          <w:spacing w:val="16"/>
          <w:sz w:val="28"/>
          <w:szCs w:val="28"/>
        </w:rPr>
        <w:t>自行承担不利后果</w:t>
      </w:r>
      <w:r>
        <w:rPr>
          <w:rFonts w:hint="eastAsia" w:ascii="仿宋" w:hAnsi="仿宋" w:eastAsia="仿宋"/>
          <w:spacing w:val="16"/>
          <w:sz w:val="28"/>
          <w:szCs w:val="28"/>
        </w:rPr>
        <w:t>。</w:t>
      </w:r>
      <w:r>
        <w:rPr>
          <w:rFonts w:ascii="仿宋" w:hAnsi="仿宋" w:eastAsia="仿宋"/>
          <w:spacing w:val="16"/>
          <w:sz w:val="28"/>
          <w:szCs w:val="28"/>
        </w:rPr>
        <w:t>给甲方造成损失的，甲方有权要求乙方予以赔偿。</w:t>
      </w:r>
    </w:p>
    <w:p>
      <w:pPr>
        <w:pStyle w:val="2"/>
        <w:numPr>
          <w:ilvl w:val="0"/>
          <w:numId w:val="1"/>
        </w:numPr>
        <w:jc w:val="center"/>
        <w:rPr>
          <w:rFonts w:ascii="黑体" w:hAnsi="黑体" w:eastAsia="黑体"/>
          <w:sz w:val="30"/>
          <w:szCs w:val="30"/>
        </w:rPr>
      </w:pPr>
      <w:r>
        <w:rPr>
          <w:rFonts w:hint="eastAsia" w:ascii="黑体" w:hAnsi="黑体" w:eastAsia="黑体"/>
          <w:sz w:val="30"/>
          <w:szCs w:val="30"/>
        </w:rPr>
        <w:t>当事人约定的其他内容</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甲乙双方约定本合同增加以下内容：</w:t>
      </w:r>
    </w:p>
    <w:p>
      <w:pPr>
        <w:pStyle w:val="9"/>
        <w:numPr>
          <w:ilvl w:val="0"/>
          <w:numId w:val="8"/>
        </w:numPr>
        <w:spacing w:line="360" w:lineRule="auto"/>
        <w:ind w:left="0" w:firstLine="626" w:firstLineChars="200"/>
        <w:jc w:val="both"/>
        <w:rPr>
          <w:rFonts w:ascii="仿宋" w:hAnsi="仿宋" w:eastAsia="仿宋"/>
          <w:b/>
          <w:spacing w:val="16"/>
          <w:sz w:val="28"/>
          <w:szCs w:val="28"/>
          <w:u w:val="single"/>
        </w:rPr>
      </w:pPr>
      <w:r>
        <w:rPr>
          <w:rFonts w:hint="eastAsia" w:ascii="仿宋" w:hAnsi="仿宋" w:eastAsia="仿宋"/>
          <w:b/>
          <w:spacing w:val="16"/>
          <w:sz w:val="28"/>
          <w:szCs w:val="28"/>
          <w:u w:val="single"/>
        </w:rPr>
        <w:t>乙方</w:t>
      </w:r>
      <w:r>
        <w:rPr>
          <w:rFonts w:ascii="仿宋" w:hAnsi="仿宋" w:eastAsia="仿宋"/>
          <w:b/>
          <w:spacing w:val="16"/>
          <w:sz w:val="28"/>
          <w:szCs w:val="28"/>
          <w:u w:val="single"/>
        </w:rPr>
        <w:t>保证其与原用人单位</w:t>
      </w:r>
      <w:r>
        <w:rPr>
          <w:rFonts w:hint="eastAsia" w:ascii="仿宋" w:hAnsi="仿宋" w:eastAsia="仿宋"/>
          <w:b/>
          <w:spacing w:val="16"/>
          <w:sz w:val="28"/>
          <w:szCs w:val="28"/>
          <w:u w:val="single"/>
        </w:rPr>
        <w:t>已</w:t>
      </w:r>
      <w:r>
        <w:rPr>
          <w:rFonts w:ascii="仿宋" w:hAnsi="仿宋" w:eastAsia="仿宋"/>
          <w:b/>
          <w:spacing w:val="16"/>
          <w:sz w:val="28"/>
          <w:szCs w:val="28"/>
          <w:u w:val="single"/>
        </w:rPr>
        <w:t>合法解除或终止劳动关系。在签订</w:t>
      </w:r>
      <w:r>
        <w:rPr>
          <w:rFonts w:hint="eastAsia" w:ascii="仿宋" w:hAnsi="仿宋" w:eastAsia="仿宋"/>
          <w:b/>
          <w:spacing w:val="16"/>
          <w:sz w:val="28"/>
          <w:szCs w:val="28"/>
          <w:u w:val="single"/>
        </w:rPr>
        <w:t>劳动合同</w:t>
      </w:r>
      <w:r>
        <w:rPr>
          <w:rFonts w:ascii="仿宋" w:hAnsi="仿宋" w:eastAsia="仿宋"/>
          <w:b/>
          <w:spacing w:val="16"/>
          <w:sz w:val="28"/>
          <w:szCs w:val="28"/>
          <w:u w:val="single"/>
        </w:rPr>
        <w:t>时，</w:t>
      </w:r>
      <w:r>
        <w:rPr>
          <w:rFonts w:hint="eastAsia" w:ascii="仿宋" w:hAnsi="仿宋" w:eastAsia="仿宋"/>
          <w:b/>
          <w:spacing w:val="16"/>
          <w:sz w:val="28"/>
          <w:szCs w:val="28"/>
          <w:u w:val="single"/>
        </w:rPr>
        <w:t>乙方</w:t>
      </w:r>
      <w:r>
        <w:rPr>
          <w:rFonts w:ascii="仿宋" w:hAnsi="仿宋" w:eastAsia="仿宋"/>
          <w:b/>
          <w:spacing w:val="16"/>
          <w:sz w:val="28"/>
          <w:szCs w:val="28"/>
          <w:u w:val="single"/>
        </w:rPr>
        <w:t>应主动向甲方提供其与原单位解除劳动关系的证明，否则自行承担不利后果</w:t>
      </w:r>
      <w:r>
        <w:rPr>
          <w:rFonts w:hint="eastAsia" w:ascii="仿宋" w:hAnsi="仿宋" w:eastAsia="仿宋"/>
          <w:b/>
          <w:spacing w:val="16"/>
          <w:sz w:val="28"/>
          <w:szCs w:val="28"/>
          <w:u w:val="single"/>
        </w:rPr>
        <w:t>并</w:t>
      </w:r>
      <w:r>
        <w:rPr>
          <w:rFonts w:ascii="仿宋" w:hAnsi="仿宋" w:eastAsia="仿宋"/>
          <w:b/>
          <w:spacing w:val="16"/>
          <w:sz w:val="28"/>
          <w:szCs w:val="28"/>
          <w:u w:val="single"/>
        </w:rPr>
        <w:t>向甲方承担损失赔偿责任。</w:t>
      </w:r>
    </w:p>
    <w:p>
      <w:pPr>
        <w:pStyle w:val="9"/>
        <w:numPr>
          <w:ilvl w:val="0"/>
          <w:numId w:val="8"/>
        </w:numPr>
        <w:spacing w:line="360" w:lineRule="auto"/>
        <w:ind w:left="0" w:firstLine="626" w:firstLineChars="200"/>
        <w:jc w:val="both"/>
        <w:rPr>
          <w:rFonts w:ascii="仿宋" w:hAnsi="仿宋" w:eastAsia="仿宋"/>
          <w:b/>
          <w:color w:val="auto"/>
          <w:spacing w:val="16"/>
          <w:sz w:val="28"/>
          <w:szCs w:val="28"/>
          <w:u w:val="single"/>
        </w:rPr>
      </w:pPr>
      <w:r>
        <w:rPr>
          <w:rFonts w:hint="eastAsia" w:ascii="仿宋" w:hAnsi="仿宋" w:eastAsia="仿宋"/>
          <w:b/>
          <w:color w:val="auto"/>
          <w:spacing w:val="16"/>
          <w:sz w:val="28"/>
          <w:szCs w:val="28"/>
          <w:u w:val="single"/>
        </w:rPr>
        <w:t>甲方按相关规定为乙方缴纳社会保险和住房公积金。乙方</w:t>
      </w:r>
      <w:r>
        <w:rPr>
          <w:rFonts w:ascii="仿宋" w:hAnsi="仿宋" w:eastAsia="仿宋"/>
          <w:b/>
          <w:color w:val="auto"/>
          <w:spacing w:val="16"/>
          <w:sz w:val="28"/>
          <w:szCs w:val="28"/>
          <w:u w:val="single"/>
        </w:rPr>
        <w:t>保证及时向甲方递交有效凭证，如因延迟递交而造成的任何后果，乙方应承担相应责任。</w:t>
      </w:r>
      <w:r>
        <w:rPr>
          <w:rFonts w:hint="eastAsia" w:ascii="仿宋" w:hAnsi="仿宋" w:eastAsia="仿宋"/>
          <w:b/>
          <w:color w:val="auto"/>
          <w:spacing w:val="16"/>
          <w:sz w:val="28"/>
          <w:szCs w:val="28"/>
        </w:rPr>
        <w:t xml:space="preserve"> </w:t>
      </w:r>
    </w:p>
    <w:p>
      <w:pPr>
        <w:pStyle w:val="9"/>
        <w:numPr>
          <w:ilvl w:val="0"/>
          <w:numId w:val="8"/>
        </w:numPr>
        <w:spacing w:line="360" w:lineRule="auto"/>
        <w:ind w:left="0" w:firstLine="626" w:firstLineChars="200"/>
        <w:jc w:val="both"/>
        <w:rPr>
          <w:rFonts w:ascii="仿宋" w:hAnsi="仿宋" w:eastAsia="仿宋"/>
          <w:b/>
          <w:color w:val="auto"/>
          <w:spacing w:val="16"/>
          <w:sz w:val="28"/>
          <w:szCs w:val="28"/>
          <w:u w:val="single"/>
        </w:rPr>
      </w:pPr>
      <w:r>
        <w:rPr>
          <w:rFonts w:hint="eastAsia" w:ascii="仿宋" w:hAnsi="仿宋" w:eastAsia="仿宋"/>
          <w:b/>
          <w:spacing w:val="16"/>
          <w:sz w:val="28"/>
          <w:szCs w:val="28"/>
          <w:u w:val="single"/>
        </w:rPr>
        <w:t>乙方</w:t>
      </w:r>
      <w:r>
        <w:rPr>
          <w:rFonts w:ascii="仿宋" w:hAnsi="仿宋" w:eastAsia="仿宋"/>
          <w:b/>
          <w:spacing w:val="16"/>
          <w:sz w:val="28"/>
          <w:szCs w:val="28"/>
          <w:u w:val="single"/>
        </w:rPr>
        <w:t>应</w:t>
      </w:r>
      <w:r>
        <w:rPr>
          <w:rFonts w:hint="eastAsia" w:ascii="仿宋" w:hAnsi="仿宋" w:eastAsia="仿宋"/>
          <w:b/>
          <w:spacing w:val="16"/>
          <w:sz w:val="28"/>
          <w:szCs w:val="28"/>
          <w:u w:val="single"/>
        </w:rPr>
        <w:t>主动</w:t>
      </w:r>
      <w:r>
        <w:rPr>
          <w:rFonts w:ascii="仿宋" w:hAnsi="仿宋" w:eastAsia="仿宋"/>
          <w:b/>
          <w:spacing w:val="16"/>
          <w:sz w:val="28"/>
          <w:szCs w:val="28"/>
          <w:u w:val="single"/>
        </w:rPr>
        <w:t>提供</w:t>
      </w:r>
      <w:r>
        <w:rPr>
          <w:rFonts w:hint="eastAsia" w:ascii="仿宋" w:hAnsi="仿宋" w:eastAsia="仿宋"/>
          <w:b/>
          <w:spacing w:val="16"/>
          <w:sz w:val="28"/>
          <w:szCs w:val="28"/>
          <w:u w:val="single"/>
        </w:rPr>
        <w:t>与</w:t>
      </w:r>
      <w:r>
        <w:rPr>
          <w:rFonts w:ascii="仿宋" w:hAnsi="仿宋" w:eastAsia="仿宋"/>
          <w:b/>
          <w:spacing w:val="16"/>
          <w:sz w:val="28"/>
          <w:szCs w:val="28"/>
          <w:u w:val="single"/>
        </w:rPr>
        <w:t>履行本合同有关的一切相关材料，保证本人所</w:t>
      </w:r>
      <w:r>
        <w:rPr>
          <w:rFonts w:hint="eastAsia" w:ascii="仿宋" w:hAnsi="仿宋" w:eastAsia="仿宋"/>
          <w:b/>
          <w:spacing w:val="16"/>
          <w:sz w:val="28"/>
          <w:szCs w:val="28"/>
          <w:u w:val="single"/>
        </w:rPr>
        <w:t>提供的</w:t>
      </w:r>
      <w:r>
        <w:rPr>
          <w:rFonts w:ascii="仿宋" w:hAnsi="仿宋" w:eastAsia="仿宋"/>
          <w:b/>
          <w:spacing w:val="16"/>
          <w:sz w:val="28"/>
          <w:szCs w:val="28"/>
          <w:u w:val="single"/>
        </w:rPr>
        <w:t>信息、证明</w:t>
      </w:r>
      <w:r>
        <w:rPr>
          <w:rFonts w:hint="eastAsia" w:ascii="仿宋" w:hAnsi="仿宋" w:eastAsia="仿宋"/>
          <w:b/>
          <w:spacing w:val="16"/>
          <w:sz w:val="28"/>
          <w:szCs w:val="28"/>
          <w:u w:val="single"/>
        </w:rPr>
        <w:t>、资料等相关</w:t>
      </w:r>
      <w:r>
        <w:rPr>
          <w:rFonts w:ascii="仿宋" w:hAnsi="仿宋" w:eastAsia="仿宋"/>
          <w:b/>
          <w:spacing w:val="16"/>
          <w:sz w:val="28"/>
          <w:szCs w:val="28"/>
          <w:u w:val="single"/>
        </w:rPr>
        <w:t>文件均合法、真实、有效，</w:t>
      </w:r>
      <w:r>
        <w:rPr>
          <w:rFonts w:hint="eastAsia" w:ascii="仿宋" w:hAnsi="仿宋" w:eastAsia="仿宋"/>
          <w:b/>
          <w:spacing w:val="16"/>
          <w:sz w:val="28"/>
          <w:szCs w:val="28"/>
          <w:u w:val="single"/>
        </w:rPr>
        <w:t>并</w:t>
      </w:r>
      <w:r>
        <w:rPr>
          <w:rFonts w:ascii="仿宋" w:hAnsi="仿宋" w:eastAsia="仿宋"/>
          <w:b/>
          <w:spacing w:val="16"/>
          <w:sz w:val="28"/>
          <w:szCs w:val="28"/>
          <w:u w:val="single"/>
        </w:rPr>
        <w:t>承担相应责任。</w:t>
      </w:r>
      <w:r>
        <w:rPr>
          <w:rFonts w:hint="eastAsia" w:ascii="仿宋" w:hAnsi="仿宋" w:eastAsia="仿宋"/>
          <w:b/>
          <w:spacing w:val="16"/>
          <w:sz w:val="28"/>
          <w:szCs w:val="28"/>
          <w:u w:val="single"/>
        </w:rPr>
        <w:t>如因乙方</w:t>
      </w:r>
      <w:r>
        <w:rPr>
          <w:rFonts w:ascii="仿宋" w:hAnsi="仿宋" w:eastAsia="仿宋"/>
          <w:b/>
          <w:spacing w:val="16"/>
          <w:sz w:val="28"/>
          <w:szCs w:val="28"/>
          <w:u w:val="single"/>
        </w:rPr>
        <w:t>原因</w:t>
      </w:r>
      <w:r>
        <w:rPr>
          <w:rFonts w:hint="eastAsia" w:ascii="仿宋" w:hAnsi="仿宋" w:eastAsia="仿宋"/>
          <w:b/>
          <w:spacing w:val="16"/>
          <w:sz w:val="28"/>
          <w:szCs w:val="28"/>
          <w:u w:val="single"/>
        </w:rPr>
        <w:t>、</w:t>
      </w:r>
      <w:r>
        <w:rPr>
          <w:rFonts w:ascii="仿宋" w:hAnsi="仿宋" w:eastAsia="仿宋"/>
          <w:b/>
          <w:spacing w:val="16"/>
          <w:sz w:val="28"/>
          <w:szCs w:val="28"/>
          <w:u w:val="single"/>
        </w:rPr>
        <w:t>提供不真实材料的，</w:t>
      </w:r>
      <w:r>
        <w:rPr>
          <w:rFonts w:hint="eastAsia" w:ascii="仿宋" w:hAnsi="仿宋" w:eastAsia="仿宋"/>
          <w:b/>
          <w:spacing w:val="16"/>
          <w:sz w:val="28"/>
          <w:szCs w:val="28"/>
          <w:u w:val="single"/>
        </w:rPr>
        <w:t>或者</w:t>
      </w:r>
      <w:r>
        <w:rPr>
          <w:rFonts w:ascii="仿宋" w:hAnsi="仿宋" w:eastAsia="仿宋"/>
          <w:b/>
          <w:spacing w:val="16"/>
          <w:sz w:val="28"/>
          <w:szCs w:val="28"/>
          <w:u w:val="single"/>
        </w:rPr>
        <w:t>违反上述保证，将视为</w:t>
      </w:r>
      <w:r>
        <w:rPr>
          <w:rFonts w:hint="eastAsia" w:ascii="仿宋" w:hAnsi="仿宋" w:eastAsia="仿宋"/>
          <w:b/>
          <w:spacing w:val="16"/>
          <w:sz w:val="28"/>
          <w:szCs w:val="28"/>
          <w:u w:val="single"/>
        </w:rPr>
        <w:t>欺诈</w:t>
      </w:r>
      <w:r>
        <w:rPr>
          <w:rFonts w:ascii="仿宋" w:hAnsi="仿宋" w:eastAsia="仿宋"/>
          <w:b/>
          <w:spacing w:val="16"/>
          <w:sz w:val="28"/>
          <w:szCs w:val="28"/>
          <w:u w:val="single"/>
        </w:rPr>
        <w:t>行为，甲方可随时与其解除本合同并不支付任何补偿。</w:t>
      </w:r>
    </w:p>
    <w:p>
      <w:pPr>
        <w:pStyle w:val="9"/>
        <w:numPr>
          <w:ilvl w:val="0"/>
          <w:numId w:val="8"/>
        </w:numPr>
        <w:spacing w:line="360" w:lineRule="auto"/>
        <w:ind w:left="0" w:firstLine="626" w:firstLineChars="200"/>
        <w:jc w:val="both"/>
        <w:rPr>
          <w:rFonts w:ascii="仿宋" w:hAnsi="仿宋" w:eastAsia="仿宋"/>
          <w:b/>
          <w:color w:val="auto"/>
          <w:spacing w:val="16"/>
          <w:sz w:val="28"/>
          <w:szCs w:val="28"/>
          <w:u w:val="single"/>
        </w:rPr>
      </w:pPr>
      <w:r>
        <w:rPr>
          <w:rFonts w:hint="eastAsia" w:ascii="仿宋" w:hAnsi="仿宋" w:eastAsia="仿宋"/>
          <w:b/>
          <w:spacing w:val="16"/>
          <w:sz w:val="28"/>
          <w:szCs w:val="28"/>
          <w:u w:val="single"/>
        </w:rPr>
        <w:t>乙方因个人原因提前解除劳动合同，乙方应支付甲方为乙方培训所支付的培训费、差旅费等项费用。</w:t>
      </w:r>
    </w:p>
    <w:p>
      <w:pPr>
        <w:pStyle w:val="9"/>
        <w:numPr>
          <w:ilvl w:val="0"/>
          <w:numId w:val="8"/>
        </w:numPr>
        <w:spacing w:line="360" w:lineRule="auto"/>
        <w:ind w:left="0" w:firstLine="626" w:firstLineChars="200"/>
        <w:jc w:val="both"/>
        <w:rPr>
          <w:rFonts w:ascii="仿宋" w:hAnsi="仿宋" w:eastAsia="仿宋"/>
          <w:b/>
          <w:color w:val="auto"/>
          <w:spacing w:val="16"/>
          <w:sz w:val="28"/>
          <w:szCs w:val="28"/>
          <w:u w:val="single"/>
        </w:rPr>
      </w:pPr>
      <w:r>
        <w:rPr>
          <w:rFonts w:hint="eastAsia" w:ascii="仿宋" w:hAnsi="仿宋" w:eastAsia="仿宋"/>
          <w:b/>
          <w:spacing w:val="16"/>
          <w:sz w:val="28"/>
          <w:szCs w:val="28"/>
          <w:u w:val="single"/>
        </w:rPr>
        <w:t>甲方根据工作及岗位需要可以调整乙方工作岗位。乙方无正当理由须服从甲方的工作安排和岗位调整。无正当理由不服从调动也不到工作岗位报到工作的，视为乙方违约。</w:t>
      </w:r>
    </w:p>
    <w:p>
      <w:pPr>
        <w:pStyle w:val="9"/>
        <w:numPr>
          <w:ilvl w:val="0"/>
          <w:numId w:val="8"/>
        </w:numPr>
        <w:spacing w:line="360" w:lineRule="auto"/>
        <w:ind w:left="0" w:firstLine="626" w:firstLineChars="200"/>
        <w:jc w:val="both"/>
        <w:rPr>
          <w:rFonts w:ascii="仿宋" w:hAnsi="仿宋" w:eastAsia="仿宋"/>
          <w:b/>
          <w:color w:val="auto"/>
          <w:spacing w:val="16"/>
          <w:sz w:val="28"/>
          <w:szCs w:val="28"/>
          <w:u w:val="single"/>
        </w:rPr>
      </w:pPr>
      <w:r>
        <w:rPr>
          <w:rFonts w:hint="eastAsia" w:ascii="仿宋" w:hAnsi="仿宋" w:eastAsia="仿宋"/>
          <w:b/>
          <w:spacing w:val="16"/>
          <w:sz w:val="28"/>
          <w:szCs w:val="28"/>
          <w:u w:val="single"/>
        </w:rPr>
        <w:t>甲乙双方</w:t>
      </w:r>
      <w:r>
        <w:rPr>
          <w:rFonts w:ascii="仿宋" w:hAnsi="仿宋" w:eastAsia="仿宋"/>
          <w:b/>
          <w:spacing w:val="16"/>
          <w:sz w:val="28"/>
          <w:szCs w:val="28"/>
          <w:u w:val="single"/>
        </w:rPr>
        <w:t>在本合同履行过程中相互发出或者提供的所有通知、文件、文书、资料等，均可以当面交付或以本合同列明的地址履行送达义务。一方</w:t>
      </w:r>
      <w:r>
        <w:rPr>
          <w:rFonts w:hint="eastAsia" w:ascii="仿宋" w:hAnsi="仿宋" w:eastAsia="仿宋"/>
          <w:b/>
          <w:spacing w:val="16"/>
          <w:sz w:val="28"/>
          <w:szCs w:val="28"/>
          <w:u w:val="single"/>
        </w:rPr>
        <w:t>如果</w:t>
      </w:r>
      <w:r>
        <w:rPr>
          <w:rFonts w:ascii="仿宋" w:hAnsi="仿宋" w:eastAsia="仿宋"/>
          <w:b/>
          <w:spacing w:val="16"/>
          <w:sz w:val="28"/>
          <w:szCs w:val="28"/>
          <w:u w:val="single"/>
        </w:rPr>
        <w:t>迁址或者变更电话，应当在</w:t>
      </w:r>
      <w:r>
        <w:rPr>
          <w:rFonts w:hint="eastAsia" w:ascii="仿宋" w:hAnsi="仿宋" w:eastAsia="仿宋"/>
          <w:b/>
          <w:spacing w:val="16"/>
          <w:sz w:val="28"/>
          <w:szCs w:val="28"/>
          <w:u w:val="single"/>
        </w:rPr>
        <w:t>3日内</w:t>
      </w:r>
      <w:r>
        <w:rPr>
          <w:rFonts w:ascii="仿宋" w:hAnsi="仿宋" w:eastAsia="仿宋"/>
          <w:b/>
          <w:spacing w:val="16"/>
          <w:sz w:val="28"/>
          <w:szCs w:val="28"/>
          <w:u w:val="single"/>
        </w:rPr>
        <w:t>以书面形式通知另一方，否则自行承担相应后果。</w:t>
      </w:r>
    </w:p>
    <w:p>
      <w:pPr>
        <w:pStyle w:val="9"/>
        <w:spacing w:line="360" w:lineRule="auto"/>
        <w:ind w:firstLine="626" w:firstLineChars="200"/>
        <w:jc w:val="both"/>
        <w:rPr>
          <w:rFonts w:ascii="仿宋" w:hAnsi="仿宋" w:eastAsia="仿宋"/>
          <w:b/>
          <w:spacing w:val="16"/>
          <w:sz w:val="28"/>
          <w:szCs w:val="28"/>
          <w:u w:val="single"/>
        </w:rPr>
      </w:pPr>
      <w:r>
        <w:rPr>
          <w:rFonts w:hint="eastAsia" w:ascii="仿宋" w:hAnsi="仿宋" w:eastAsia="仿宋"/>
          <w:b/>
          <w:spacing w:val="16"/>
          <w:sz w:val="28"/>
          <w:szCs w:val="28"/>
          <w:u w:val="single"/>
        </w:rPr>
        <w:t>本合同载明</w:t>
      </w:r>
      <w:r>
        <w:rPr>
          <w:rFonts w:ascii="仿宋" w:hAnsi="仿宋" w:eastAsia="仿宋"/>
          <w:b/>
          <w:spacing w:val="16"/>
          <w:sz w:val="28"/>
          <w:szCs w:val="28"/>
          <w:u w:val="single"/>
        </w:rPr>
        <w:t>的“</w:t>
      </w:r>
      <w:r>
        <w:rPr>
          <w:rFonts w:hint="eastAsia" w:ascii="仿宋" w:hAnsi="仿宋" w:eastAsia="仿宋"/>
          <w:b/>
          <w:spacing w:val="16"/>
          <w:sz w:val="28"/>
          <w:szCs w:val="28"/>
          <w:u w:val="single"/>
        </w:rPr>
        <w:t>住址</w:t>
      </w:r>
      <w:r>
        <w:rPr>
          <w:rFonts w:ascii="仿宋" w:hAnsi="仿宋" w:eastAsia="仿宋"/>
          <w:b/>
          <w:spacing w:val="16"/>
          <w:sz w:val="28"/>
          <w:szCs w:val="28"/>
          <w:u w:val="single"/>
        </w:rPr>
        <w:t>”</w:t>
      </w:r>
      <w:r>
        <w:rPr>
          <w:rFonts w:hint="eastAsia" w:ascii="仿宋" w:hAnsi="仿宋" w:eastAsia="仿宋"/>
          <w:b/>
          <w:spacing w:val="16"/>
          <w:sz w:val="28"/>
          <w:szCs w:val="28"/>
          <w:u w:val="single"/>
        </w:rPr>
        <w:t>为</w:t>
      </w:r>
      <w:r>
        <w:rPr>
          <w:rFonts w:ascii="仿宋" w:hAnsi="仿宋" w:eastAsia="仿宋"/>
          <w:b/>
          <w:spacing w:val="16"/>
          <w:sz w:val="28"/>
          <w:szCs w:val="28"/>
          <w:u w:val="single"/>
        </w:rPr>
        <w:t>乙方同意确认的甲方向乙方送达法律文件的送达地址，送达方式为邮寄送达（</w:t>
      </w:r>
      <w:r>
        <w:rPr>
          <w:rFonts w:hint="eastAsia" w:ascii="仿宋" w:hAnsi="仿宋" w:eastAsia="仿宋"/>
          <w:b/>
          <w:spacing w:val="16"/>
          <w:sz w:val="28"/>
          <w:szCs w:val="28"/>
          <w:u w:val="single"/>
        </w:rPr>
        <w:t>包含</w:t>
      </w:r>
      <w:r>
        <w:rPr>
          <w:rFonts w:ascii="仿宋" w:hAnsi="仿宋" w:eastAsia="仿宋"/>
          <w:b/>
          <w:spacing w:val="16"/>
          <w:sz w:val="28"/>
          <w:szCs w:val="28"/>
          <w:u w:val="single"/>
        </w:rPr>
        <w:t>特快专递）</w:t>
      </w:r>
      <w:r>
        <w:rPr>
          <w:rFonts w:hint="eastAsia" w:ascii="仿宋" w:hAnsi="仿宋" w:eastAsia="仿宋"/>
          <w:b/>
          <w:spacing w:val="16"/>
          <w:sz w:val="28"/>
          <w:szCs w:val="28"/>
          <w:u w:val="single"/>
        </w:rPr>
        <w:t>。收件人签收</w:t>
      </w:r>
      <w:r>
        <w:rPr>
          <w:rFonts w:ascii="仿宋" w:hAnsi="仿宋" w:eastAsia="仿宋"/>
          <w:b/>
          <w:spacing w:val="16"/>
          <w:sz w:val="28"/>
          <w:szCs w:val="28"/>
          <w:u w:val="single"/>
        </w:rPr>
        <w:t>日视为有效送达日；收件人未签收的，以退回之日视为有效送达日。乙方</w:t>
      </w:r>
      <w:r>
        <w:rPr>
          <w:rFonts w:hint="eastAsia" w:ascii="仿宋" w:hAnsi="仿宋" w:eastAsia="仿宋"/>
          <w:b/>
          <w:spacing w:val="16"/>
          <w:sz w:val="28"/>
          <w:szCs w:val="28"/>
          <w:u w:val="single"/>
        </w:rPr>
        <w:t>地址</w:t>
      </w:r>
      <w:r>
        <w:rPr>
          <w:rFonts w:ascii="仿宋" w:hAnsi="仿宋" w:eastAsia="仿宋"/>
          <w:b/>
          <w:spacing w:val="16"/>
          <w:sz w:val="28"/>
          <w:szCs w:val="28"/>
          <w:u w:val="single"/>
        </w:rPr>
        <w:t>更改通知送达前，甲方根据本合同约定的通讯地址向更改前的通讯地址进行的送达仍视为有效送达。</w:t>
      </w:r>
    </w:p>
    <w:p>
      <w:pPr>
        <w:pStyle w:val="2"/>
        <w:numPr>
          <w:ilvl w:val="0"/>
          <w:numId w:val="1"/>
        </w:numPr>
        <w:jc w:val="center"/>
        <w:rPr>
          <w:rFonts w:ascii="黑体" w:hAnsi="黑体" w:eastAsia="黑体"/>
          <w:sz w:val="30"/>
          <w:szCs w:val="30"/>
        </w:rPr>
      </w:pPr>
      <w:r>
        <w:rPr>
          <w:rFonts w:hint="eastAsia" w:ascii="黑体" w:hAnsi="黑体" w:eastAsia="黑体"/>
          <w:sz w:val="30"/>
          <w:szCs w:val="30"/>
        </w:rPr>
        <w:t>劳动争议处理及其它</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双方因</w:t>
      </w:r>
      <w:r>
        <w:rPr>
          <w:rFonts w:ascii="仿宋" w:hAnsi="仿宋" w:eastAsia="仿宋"/>
          <w:spacing w:val="16"/>
          <w:sz w:val="28"/>
          <w:szCs w:val="28"/>
        </w:rPr>
        <w:t>履行本合同发生争议，</w:t>
      </w:r>
      <w:r>
        <w:rPr>
          <w:rFonts w:hint="eastAsia" w:ascii="仿宋" w:hAnsi="仿宋" w:eastAsia="仿宋"/>
          <w:spacing w:val="16"/>
          <w:sz w:val="28"/>
          <w:szCs w:val="28"/>
        </w:rPr>
        <w:t>可以</w:t>
      </w:r>
      <w:r>
        <w:rPr>
          <w:rFonts w:ascii="仿宋" w:hAnsi="仿宋" w:eastAsia="仿宋"/>
          <w:spacing w:val="16"/>
          <w:sz w:val="28"/>
          <w:szCs w:val="28"/>
        </w:rPr>
        <w:t>协商解决，</w:t>
      </w:r>
      <w:r>
        <w:rPr>
          <w:rFonts w:hint="eastAsia" w:ascii="仿宋" w:hAnsi="仿宋" w:eastAsia="仿宋"/>
          <w:spacing w:val="16"/>
          <w:sz w:val="28"/>
          <w:szCs w:val="28"/>
        </w:rPr>
        <w:t>当事人也可以向甲方劳动争议调解委员会申请调解；调解不成的，可以向甲方</w:t>
      </w:r>
      <w:r>
        <w:rPr>
          <w:rFonts w:ascii="仿宋" w:hAnsi="仿宋" w:eastAsia="仿宋"/>
          <w:spacing w:val="16"/>
          <w:sz w:val="28"/>
          <w:szCs w:val="28"/>
        </w:rPr>
        <w:t>所在地劳动争议</w:t>
      </w:r>
      <w:r>
        <w:rPr>
          <w:rFonts w:hint="eastAsia" w:ascii="仿宋" w:hAnsi="仿宋" w:eastAsia="仿宋"/>
          <w:spacing w:val="16"/>
          <w:sz w:val="28"/>
          <w:szCs w:val="28"/>
        </w:rPr>
        <w:t>仲裁</w:t>
      </w:r>
      <w:r>
        <w:rPr>
          <w:rFonts w:ascii="仿宋" w:hAnsi="仿宋" w:eastAsia="仿宋"/>
          <w:spacing w:val="16"/>
          <w:sz w:val="28"/>
          <w:szCs w:val="28"/>
        </w:rPr>
        <w:t>委员会申请</w:t>
      </w:r>
      <w:r>
        <w:rPr>
          <w:rFonts w:hint="eastAsia" w:ascii="仿宋" w:hAnsi="仿宋" w:eastAsia="仿宋"/>
          <w:spacing w:val="16"/>
          <w:sz w:val="28"/>
          <w:szCs w:val="28"/>
        </w:rPr>
        <w:t>仲裁</w:t>
      </w:r>
      <w:r>
        <w:rPr>
          <w:rFonts w:ascii="仿宋" w:hAnsi="仿宋" w:eastAsia="仿宋"/>
          <w:spacing w:val="16"/>
          <w:sz w:val="28"/>
          <w:szCs w:val="28"/>
        </w:rPr>
        <w:t>。当事人一方也可以直接向</w:t>
      </w:r>
      <w:r>
        <w:rPr>
          <w:rFonts w:hint="eastAsia" w:ascii="仿宋" w:hAnsi="仿宋" w:eastAsia="仿宋"/>
          <w:spacing w:val="16"/>
          <w:sz w:val="28"/>
          <w:szCs w:val="28"/>
        </w:rPr>
        <w:t>甲方</w:t>
      </w:r>
      <w:r>
        <w:rPr>
          <w:rFonts w:ascii="仿宋" w:hAnsi="仿宋" w:eastAsia="仿宋"/>
          <w:spacing w:val="16"/>
          <w:sz w:val="28"/>
          <w:szCs w:val="28"/>
        </w:rPr>
        <w:t>所在地劳动争议仲裁委员会申请仲裁。</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本合同的附件如下：</w:t>
      </w:r>
      <w:r>
        <w:rPr>
          <w:rFonts w:hint="eastAsia" w:ascii="仿宋" w:hAnsi="仿宋" w:eastAsia="仿宋"/>
          <w:b/>
          <w:spacing w:val="16"/>
          <w:sz w:val="28"/>
          <w:szCs w:val="28"/>
          <w:u w:val="single"/>
        </w:rPr>
        <w:t>1.《考勤管理制度》；2.</w:t>
      </w:r>
      <w:r>
        <w:rPr>
          <w:rFonts w:hint="eastAsia" w:ascii="仿宋" w:hAnsi="仿宋" w:eastAsia="仿宋"/>
          <w:b/>
          <w:spacing w:val="16"/>
          <w:sz w:val="28"/>
          <w:szCs w:val="28"/>
          <w:u w:val="words"/>
        </w:rPr>
        <w:t>《固定资产管理制度》；</w:t>
      </w:r>
      <w:r>
        <w:rPr>
          <w:rFonts w:ascii="仿宋" w:hAnsi="仿宋" w:eastAsia="仿宋"/>
          <w:b/>
          <w:spacing w:val="16"/>
          <w:sz w:val="28"/>
          <w:szCs w:val="28"/>
          <w:u w:val="words"/>
        </w:rPr>
        <w:t>3</w:t>
      </w:r>
      <w:r>
        <w:rPr>
          <w:rFonts w:hint="eastAsia" w:ascii="仿宋" w:hAnsi="仿宋" w:eastAsia="仿宋"/>
          <w:b/>
          <w:spacing w:val="16"/>
          <w:sz w:val="28"/>
          <w:szCs w:val="28"/>
          <w:u w:val="words"/>
        </w:rPr>
        <w:t>.学校以文件形式下发的各项通知及规定等</w:t>
      </w:r>
      <w:r>
        <w:rPr>
          <w:rFonts w:hint="eastAsia" w:ascii="仿宋" w:hAnsi="仿宋" w:eastAsia="仿宋"/>
          <w:b/>
          <w:spacing w:val="16"/>
          <w:sz w:val="28"/>
          <w:szCs w:val="28"/>
        </w:rPr>
        <w:t>。</w:t>
      </w:r>
    </w:p>
    <w:p>
      <w:pPr>
        <w:pStyle w:val="9"/>
        <w:spacing w:line="360" w:lineRule="auto"/>
        <w:ind w:firstLine="624" w:firstLineChars="200"/>
        <w:jc w:val="both"/>
        <w:rPr>
          <w:rFonts w:ascii="仿宋" w:hAnsi="仿宋" w:eastAsia="仿宋"/>
          <w:spacing w:val="16"/>
          <w:sz w:val="28"/>
          <w:szCs w:val="28"/>
        </w:rPr>
      </w:pPr>
      <w:r>
        <w:rPr>
          <w:rFonts w:hint="eastAsia" w:ascii="仿宋" w:hAnsi="仿宋" w:eastAsia="仿宋"/>
          <w:spacing w:val="16"/>
          <w:sz w:val="28"/>
          <w:szCs w:val="28"/>
        </w:rPr>
        <w:t>乙方</w:t>
      </w:r>
      <w:r>
        <w:rPr>
          <w:rFonts w:ascii="仿宋" w:hAnsi="仿宋" w:eastAsia="仿宋"/>
          <w:spacing w:val="16"/>
          <w:sz w:val="28"/>
          <w:szCs w:val="28"/>
        </w:rPr>
        <w:t>确认：</w:t>
      </w:r>
      <w:r>
        <w:rPr>
          <w:rFonts w:hint="eastAsia" w:ascii="仿宋" w:hAnsi="仿宋" w:eastAsia="仿宋"/>
          <w:spacing w:val="16"/>
          <w:sz w:val="28"/>
          <w:szCs w:val="28"/>
        </w:rPr>
        <w:t>签订</w:t>
      </w:r>
      <w:r>
        <w:rPr>
          <w:rFonts w:ascii="仿宋" w:hAnsi="仿宋" w:eastAsia="仿宋"/>
          <w:spacing w:val="16"/>
          <w:sz w:val="28"/>
          <w:szCs w:val="28"/>
        </w:rPr>
        <w:t>本合同时已经阅读、知悉或收到以上附件的全部内容。</w:t>
      </w:r>
      <w:r>
        <w:rPr>
          <w:rFonts w:hint="eastAsia" w:ascii="仿宋" w:hAnsi="仿宋" w:eastAsia="仿宋"/>
          <w:spacing w:val="16"/>
          <w:sz w:val="28"/>
          <w:szCs w:val="28"/>
        </w:rPr>
        <w:t xml:space="preserve">  </w:t>
      </w:r>
    </w:p>
    <w:p>
      <w:pPr>
        <w:pStyle w:val="9"/>
        <w:numPr>
          <w:ilvl w:val="0"/>
          <w:numId w:val="2"/>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本合同未尽事宜或与今后国家、上海市有关规定相悖的，按国家、上海市有关规定执行。</w:t>
      </w:r>
    </w:p>
    <w:p>
      <w:pPr>
        <w:pStyle w:val="9"/>
        <w:numPr>
          <w:ilvl w:val="0"/>
          <w:numId w:val="2"/>
        </w:numPr>
        <w:spacing w:line="360" w:lineRule="auto"/>
        <w:ind w:left="0" w:firstLine="624" w:firstLineChars="200"/>
        <w:jc w:val="both"/>
        <w:rPr>
          <w:rFonts w:hint="eastAsia" w:ascii="仿宋" w:hAnsi="仿宋" w:eastAsia="仿宋"/>
          <w:spacing w:val="16"/>
          <w:sz w:val="28"/>
          <w:szCs w:val="28"/>
        </w:rPr>
      </w:pPr>
      <w:r>
        <w:rPr>
          <w:rFonts w:hint="eastAsia" w:ascii="仿宋" w:hAnsi="仿宋" w:eastAsia="仿宋"/>
          <w:spacing w:val="16"/>
          <w:sz w:val="28"/>
          <w:szCs w:val="28"/>
        </w:rPr>
        <w:t>本合同一式两份，甲乙双方各执一份。</w:t>
      </w:r>
    </w:p>
    <w:p>
      <w:pPr>
        <w:pStyle w:val="9"/>
        <w:spacing w:line="360" w:lineRule="auto"/>
        <w:ind w:firstLine="626" w:firstLineChars="200"/>
        <w:rPr>
          <w:rFonts w:ascii="仿宋" w:hAnsi="仿宋" w:eastAsia="仿宋"/>
          <w:b/>
          <w:spacing w:val="16"/>
          <w:sz w:val="28"/>
          <w:szCs w:val="28"/>
        </w:rPr>
      </w:pPr>
      <w:r>
        <w:rPr>
          <w:rFonts w:hint="eastAsia" w:ascii="仿宋" w:hAnsi="仿宋" w:eastAsia="仿宋"/>
          <w:b/>
          <w:spacing w:val="16"/>
          <w:sz w:val="28"/>
          <w:szCs w:val="28"/>
        </w:rPr>
        <w:t>乙方声明</w:t>
      </w:r>
      <w:r>
        <w:rPr>
          <w:rFonts w:ascii="仿宋" w:hAnsi="仿宋" w:eastAsia="仿宋"/>
          <w:b/>
          <w:spacing w:val="16"/>
          <w:sz w:val="28"/>
          <w:szCs w:val="28"/>
        </w:rPr>
        <w:t>：已经仔细阅读本合同的所有条款，甲方相关人员对合同条款已进行解释说明，乙方对本合同的所有条款理解并知晓因此产生的</w:t>
      </w:r>
      <w:r>
        <w:rPr>
          <w:rFonts w:hint="eastAsia" w:ascii="仿宋" w:hAnsi="仿宋" w:eastAsia="仿宋"/>
          <w:b/>
          <w:spacing w:val="16"/>
          <w:sz w:val="28"/>
          <w:szCs w:val="28"/>
        </w:rPr>
        <w:t>一切</w:t>
      </w:r>
      <w:r>
        <w:rPr>
          <w:rFonts w:ascii="仿宋" w:hAnsi="仿宋" w:eastAsia="仿宋"/>
          <w:b/>
          <w:spacing w:val="16"/>
          <w:sz w:val="28"/>
          <w:szCs w:val="28"/>
        </w:rPr>
        <w:t>法律责任与后果。</w:t>
      </w:r>
    </w:p>
    <w:p>
      <w:pPr>
        <w:pStyle w:val="9"/>
        <w:spacing w:line="360" w:lineRule="auto"/>
        <w:ind w:firstLine="400"/>
        <w:rPr>
          <w:rFonts w:ascii="仿宋_GB2312" w:eastAsia="仿宋_GB2312"/>
          <w:spacing w:val="16"/>
          <w:sz w:val="28"/>
          <w:szCs w:val="28"/>
        </w:rPr>
      </w:pPr>
    </w:p>
    <w:p>
      <w:pPr>
        <w:pStyle w:val="9"/>
        <w:spacing w:line="360" w:lineRule="auto"/>
        <w:ind w:firstLine="400"/>
        <w:rPr>
          <w:rFonts w:ascii="仿宋_GB2312" w:eastAsia="仿宋_GB2312"/>
          <w:spacing w:val="16"/>
          <w:sz w:val="28"/>
          <w:szCs w:val="28"/>
        </w:rPr>
      </w:pPr>
    </w:p>
    <w:p>
      <w:pPr>
        <w:pStyle w:val="9"/>
        <w:spacing w:line="360" w:lineRule="auto"/>
        <w:ind w:firstLine="400"/>
        <w:rPr>
          <w:rFonts w:ascii="仿宋_GB2312" w:eastAsia="仿宋_GB2312"/>
          <w:spacing w:val="16"/>
          <w:sz w:val="28"/>
          <w:szCs w:val="28"/>
        </w:rPr>
      </w:pPr>
      <w:r>
        <w:rPr>
          <w:rFonts w:hint="eastAsia" w:ascii="仿宋_GB2312" w:eastAsia="仿宋_GB2312"/>
          <w:spacing w:val="16"/>
          <w:sz w:val="28"/>
          <w:szCs w:val="28"/>
        </w:rPr>
        <w:t>甲方（公   章）</w:t>
      </w:r>
      <w:r>
        <w:rPr>
          <w:rFonts w:ascii="仿宋_GB2312" w:eastAsia="仿宋_GB2312"/>
          <w:spacing w:val="16"/>
          <w:sz w:val="28"/>
          <w:szCs w:val="28"/>
        </w:rPr>
        <w:t xml:space="preserve">                  乙方（</w:t>
      </w:r>
      <w:r>
        <w:rPr>
          <w:rFonts w:hint="eastAsia" w:ascii="仿宋_GB2312" w:eastAsia="仿宋_GB2312"/>
          <w:spacing w:val="16"/>
          <w:sz w:val="28"/>
          <w:szCs w:val="28"/>
        </w:rPr>
        <w:t>签字或盖</w:t>
      </w:r>
      <w:r>
        <w:rPr>
          <w:rFonts w:ascii="仿宋_GB2312" w:eastAsia="仿宋_GB2312"/>
          <w:spacing w:val="16"/>
          <w:sz w:val="28"/>
          <w:szCs w:val="28"/>
        </w:rPr>
        <w:t>章）</w:t>
      </w:r>
    </w:p>
    <w:p>
      <w:pPr>
        <w:pStyle w:val="9"/>
        <w:spacing w:line="360" w:lineRule="auto"/>
        <w:rPr>
          <w:rFonts w:ascii="仿宋_GB2312" w:eastAsia="仿宋_GB2312"/>
          <w:spacing w:val="16"/>
          <w:sz w:val="28"/>
          <w:szCs w:val="28"/>
        </w:rPr>
      </w:pPr>
    </w:p>
    <w:p>
      <w:pPr>
        <w:pStyle w:val="9"/>
        <w:spacing w:line="360" w:lineRule="auto"/>
        <w:ind w:firstLine="400"/>
        <w:rPr>
          <w:rFonts w:ascii="仿宋_GB2312" w:eastAsia="仿宋_GB2312"/>
          <w:spacing w:val="16"/>
          <w:sz w:val="28"/>
          <w:szCs w:val="28"/>
        </w:rPr>
      </w:pPr>
      <w:r>
        <w:rPr>
          <w:rFonts w:hint="eastAsia" w:ascii="仿宋_GB2312" w:eastAsia="仿宋_GB2312"/>
          <w:spacing w:val="16"/>
          <w:sz w:val="28"/>
          <w:szCs w:val="28"/>
        </w:rPr>
        <w:t>法定代表人（主要负责人）</w:t>
      </w:r>
    </w:p>
    <w:p>
      <w:pPr>
        <w:pStyle w:val="9"/>
        <w:spacing w:line="360" w:lineRule="auto"/>
        <w:ind w:firstLine="400"/>
        <w:rPr>
          <w:rFonts w:ascii="仿宋_GB2312" w:eastAsia="仿宋_GB2312"/>
          <w:spacing w:val="16"/>
          <w:sz w:val="28"/>
          <w:szCs w:val="28"/>
        </w:rPr>
      </w:pPr>
      <w:r>
        <w:rPr>
          <w:rFonts w:hint="eastAsia" w:ascii="仿宋_GB2312" w:eastAsia="仿宋_GB2312"/>
          <w:spacing w:val="16"/>
          <w:sz w:val="28"/>
          <w:szCs w:val="28"/>
        </w:rPr>
        <w:t>或委托代理人（签字或盖章）</w:t>
      </w:r>
    </w:p>
    <w:p>
      <w:pPr>
        <w:pStyle w:val="9"/>
        <w:spacing w:line="360" w:lineRule="auto"/>
        <w:ind w:right="544" w:firstLine="3588" w:firstLineChars="1150"/>
        <w:rPr>
          <w:rFonts w:ascii="仿宋_GB2312" w:eastAsia="仿宋_GB2312"/>
          <w:spacing w:val="16"/>
          <w:sz w:val="28"/>
          <w:szCs w:val="28"/>
        </w:rPr>
      </w:pPr>
    </w:p>
    <w:p>
      <w:pPr>
        <w:pStyle w:val="9"/>
        <w:spacing w:line="360" w:lineRule="auto"/>
        <w:ind w:right="544" w:firstLine="3588" w:firstLineChars="1150"/>
        <w:rPr>
          <w:rFonts w:ascii="仿宋_GB2312" w:eastAsia="仿宋_GB2312"/>
          <w:color w:val="FFFF00"/>
          <w:spacing w:val="16"/>
          <w:sz w:val="28"/>
          <w:szCs w:val="28"/>
        </w:rPr>
      </w:pPr>
      <w:r>
        <w:rPr>
          <w:rFonts w:hint="eastAsia" w:ascii="仿宋_GB2312" w:eastAsia="仿宋_GB2312"/>
          <w:spacing w:val="16"/>
          <w:sz w:val="28"/>
          <w:szCs w:val="28"/>
        </w:rPr>
        <w:t>签订日期：</w:t>
      </w:r>
      <w:r>
        <w:rPr>
          <w:rFonts w:ascii="仿宋_GB2312" w:eastAsia="仿宋_GB2312"/>
          <w:spacing w:val="16"/>
          <w:sz w:val="28"/>
          <w:szCs w:val="28"/>
        </w:rPr>
        <w:t xml:space="preserve">     年     月    </w:t>
      </w:r>
      <w:r>
        <w:rPr>
          <w:rFonts w:hint="eastAsia" w:ascii="仿宋_GB2312" w:eastAsia="仿宋_GB2312"/>
          <w:spacing w:val="16"/>
          <w:sz w:val="28"/>
          <w:szCs w:val="28"/>
        </w:rPr>
        <w:t xml:space="preserve"> </w:t>
      </w:r>
      <w:r>
        <w:rPr>
          <w:rFonts w:ascii="仿宋_GB2312" w:eastAsia="仿宋_GB2312"/>
          <w:spacing w:val="16"/>
          <w:sz w:val="28"/>
          <w:szCs w:val="28"/>
        </w:rPr>
        <w:t>日</w:t>
      </w:r>
    </w:p>
    <w:p>
      <w:pPr>
        <w:pStyle w:val="9"/>
        <w:spacing w:line="360" w:lineRule="auto"/>
        <w:ind w:firstLine="400"/>
        <w:jc w:val="center"/>
        <w:rPr>
          <w:rFonts w:ascii="黑体" w:eastAsia="黑体"/>
          <w:color w:val="auto"/>
          <w:spacing w:val="16"/>
          <w:sz w:val="28"/>
          <w:szCs w:val="28"/>
        </w:rPr>
        <w:sectPr>
          <w:footerReference r:id="rId3" w:type="default"/>
          <w:pgSz w:w="11849" w:h="16781"/>
          <w:pgMar w:top="1134" w:right="1134" w:bottom="1134" w:left="1418" w:header="851" w:footer="992" w:gutter="0"/>
          <w:pgNumType w:start="1"/>
          <w:cols w:space="0" w:num="1"/>
          <w:rtlGutter w:val="0"/>
          <w:docGrid w:type="lines" w:linePitch="316" w:charSpace="0"/>
        </w:sectPr>
      </w:pPr>
    </w:p>
    <w:p>
      <w:pPr>
        <w:pStyle w:val="9"/>
        <w:spacing w:line="360" w:lineRule="auto"/>
        <w:ind w:firstLine="400"/>
        <w:jc w:val="center"/>
        <w:rPr>
          <w:rFonts w:ascii="黑体" w:eastAsia="黑体"/>
          <w:b/>
          <w:color w:val="auto"/>
          <w:sz w:val="30"/>
          <w:szCs w:val="30"/>
        </w:rPr>
      </w:pPr>
      <w:r>
        <w:rPr>
          <w:rFonts w:hint="eastAsia" w:ascii="黑体" w:eastAsia="黑体"/>
          <w:b/>
          <w:color w:val="auto"/>
          <w:sz w:val="30"/>
          <w:szCs w:val="30"/>
        </w:rPr>
        <w:t>劳 动 合 同 续 订 书</w:t>
      </w:r>
    </w:p>
    <w:tbl>
      <w:tblPr>
        <w:tblStyle w:val="6"/>
        <w:tblW w:w="9292" w:type="dxa"/>
        <w:tblInd w:w="0" w:type="dxa"/>
        <w:tblBorders>
          <w:top w:val="thickThinLargeGap" w:color="808080" w:sz="18" w:space="0"/>
          <w:left w:val="thickThinLargeGap" w:color="808080" w:sz="18" w:space="0"/>
          <w:bottom w:val="thickThinLargeGap" w:color="808080" w:sz="18" w:space="0"/>
          <w:right w:val="thickThinLargeGap" w:color="808080" w:sz="18" w:space="0"/>
          <w:insideH w:val="none" w:color="auto" w:sz="0" w:space="0"/>
          <w:insideV w:val="none" w:color="auto" w:sz="0" w:space="0"/>
        </w:tblBorders>
        <w:tblLayout w:type="fixed"/>
        <w:tblCellMar>
          <w:top w:w="0" w:type="dxa"/>
          <w:left w:w="0" w:type="dxa"/>
          <w:bottom w:w="0" w:type="dxa"/>
          <w:right w:w="0" w:type="dxa"/>
        </w:tblCellMar>
      </w:tblPr>
      <w:tblGrid>
        <w:gridCol w:w="9292"/>
      </w:tblGrid>
      <w:tr>
        <w:tblPrEx>
          <w:tblBorders>
            <w:top w:val="thickThinLargeGap" w:color="808080" w:sz="18" w:space="0"/>
            <w:left w:val="thickThinLargeGap" w:color="808080" w:sz="18" w:space="0"/>
            <w:bottom w:val="thickThinLargeGap" w:color="808080" w:sz="18" w:space="0"/>
            <w:right w:val="thickThinLargeGap" w:color="808080" w:sz="18" w:space="0"/>
            <w:insideH w:val="none" w:color="auto" w:sz="0" w:space="0"/>
            <w:insideV w:val="none" w:color="auto" w:sz="0" w:space="0"/>
          </w:tblBorders>
          <w:tblCellMar>
            <w:top w:w="0" w:type="dxa"/>
            <w:left w:w="0" w:type="dxa"/>
            <w:bottom w:w="0" w:type="dxa"/>
            <w:right w:w="0" w:type="dxa"/>
          </w:tblCellMar>
        </w:tblPrEx>
        <w:tc>
          <w:tcPr>
            <w:tcW w:w="9292" w:type="dxa"/>
            <w:tcBorders>
              <w:top w:val="thickThinLargeGap" w:color="808080" w:sz="6" w:space="0"/>
              <w:left w:val="thickThinLargeGap" w:color="808080" w:sz="6" w:space="0"/>
              <w:bottom w:val="thickThinLargeGap" w:color="808080" w:sz="6" w:space="0"/>
              <w:right w:val="thickThinLargeGap" w:color="808080" w:sz="6" w:space="0"/>
            </w:tcBorders>
            <w:vAlign w:val="center"/>
          </w:tcPr>
          <w:p>
            <w:pPr>
              <w:pStyle w:val="9"/>
              <w:spacing w:line="360" w:lineRule="auto"/>
              <w:ind w:firstLine="624" w:firstLineChars="200"/>
              <w:rPr>
                <w:rFonts w:ascii="仿宋" w:hAnsi="仿宋" w:eastAsia="仿宋"/>
                <w:spacing w:val="16"/>
                <w:sz w:val="28"/>
                <w:szCs w:val="28"/>
              </w:rPr>
            </w:pPr>
            <w:r>
              <w:rPr>
                <w:rFonts w:ascii="仿宋" w:hAnsi="仿宋" w:eastAsia="仿宋"/>
                <w:spacing w:val="16"/>
                <w:sz w:val="28"/>
                <w:szCs w:val="28"/>
              </w:rPr>
              <w:t>本次续订劳动合同期限类型为</w:t>
            </w:r>
            <w:r>
              <w:rPr>
                <w:rFonts w:ascii="Calibri" w:hAnsi="Calibri" w:eastAsia="仿宋" w:cs="Calibri"/>
                <w:spacing w:val="16"/>
                <w:sz w:val="28"/>
                <w:szCs w:val="28"/>
                <w:u w:val="single"/>
              </w:rPr>
              <w:t> </w:t>
            </w:r>
            <w:r>
              <w:rPr>
                <w:rFonts w:hint="eastAsia" w:ascii="仿宋" w:hAnsi="仿宋" w:eastAsia="仿宋"/>
                <w:spacing w:val="16"/>
                <w:sz w:val="28"/>
                <w:szCs w:val="28"/>
                <w:u w:val="single"/>
              </w:rPr>
              <w:t xml:space="preserve">    </w:t>
            </w:r>
            <w:r>
              <w:rPr>
                <w:rFonts w:ascii="仿宋" w:hAnsi="仿宋" w:eastAsia="仿宋"/>
                <w:spacing w:val="16"/>
                <w:sz w:val="28"/>
                <w:szCs w:val="28"/>
              </w:rPr>
              <w:t>期限合同，续订合同生效日期为</w:t>
            </w:r>
            <w:r>
              <w:rPr>
                <w:rFonts w:ascii="Calibri" w:hAnsi="Calibri" w:eastAsia="仿宋" w:cs="Calibri"/>
                <w:spacing w:val="16"/>
                <w:sz w:val="28"/>
                <w:szCs w:val="28"/>
                <w:u w:val="single"/>
              </w:rPr>
              <w:t> </w:t>
            </w:r>
            <w:r>
              <w:rPr>
                <w:rFonts w:ascii="仿宋" w:hAnsi="仿宋" w:eastAsia="仿宋"/>
                <w:spacing w:val="16"/>
                <w:sz w:val="28"/>
                <w:szCs w:val="28"/>
                <w:u w:val="single"/>
              </w:rPr>
              <w:t xml:space="preserve"> </w:t>
            </w:r>
            <w:r>
              <w:rPr>
                <w:rFonts w:hint="eastAsia" w:ascii="仿宋" w:hAnsi="仿宋" w:eastAsia="仿宋"/>
                <w:spacing w:val="16"/>
                <w:sz w:val="28"/>
                <w:szCs w:val="28"/>
                <w:u w:val="single"/>
              </w:rPr>
              <w:t xml:space="preserve"> </w:t>
            </w:r>
            <w:r>
              <w:rPr>
                <w:rFonts w:ascii="仿宋" w:hAnsi="仿宋" w:eastAsia="仿宋"/>
                <w:spacing w:val="16"/>
                <w:sz w:val="28"/>
                <w:szCs w:val="28"/>
                <w:u w:val="single"/>
              </w:rPr>
              <w:t xml:space="preserve"> </w:t>
            </w:r>
            <w:r>
              <w:rPr>
                <w:rFonts w:ascii="仿宋" w:hAnsi="仿宋" w:eastAsia="仿宋"/>
                <w:spacing w:val="16"/>
                <w:sz w:val="28"/>
                <w:szCs w:val="28"/>
              </w:rPr>
              <w:t>年</w:t>
            </w:r>
            <w:r>
              <w:rPr>
                <w:rFonts w:hint="eastAsia" w:ascii="仿宋" w:hAnsi="仿宋" w:eastAsia="仿宋"/>
                <w:spacing w:val="16"/>
                <w:sz w:val="28"/>
                <w:szCs w:val="28"/>
                <w:u w:val="single"/>
              </w:rPr>
              <w:t xml:space="preserve">  </w:t>
            </w:r>
            <w:r>
              <w:rPr>
                <w:rFonts w:ascii="仿宋" w:hAnsi="仿宋" w:eastAsia="仿宋"/>
                <w:spacing w:val="16"/>
                <w:sz w:val="28"/>
                <w:szCs w:val="28"/>
              </w:rPr>
              <w:t>月</w:t>
            </w:r>
            <w:r>
              <w:rPr>
                <w:rFonts w:ascii="仿宋" w:hAnsi="仿宋" w:eastAsia="仿宋"/>
                <w:spacing w:val="16"/>
                <w:sz w:val="28"/>
                <w:szCs w:val="28"/>
                <w:u w:val="single"/>
              </w:rPr>
              <w:t xml:space="preserve"> </w:t>
            </w:r>
            <w:r>
              <w:rPr>
                <w:rFonts w:hint="eastAsia" w:ascii="仿宋" w:hAnsi="仿宋" w:eastAsia="仿宋"/>
                <w:spacing w:val="16"/>
                <w:sz w:val="28"/>
                <w:szCs w:val="28"/>
                <w:u w:val="single"/>
              </w:rPr>
              <w:t xml:space="preserve"> </w:t>
            </w:r>
            <w:r>
              <w:rPr>
                <w:rFonts w:ascii="仿宋" w:hAnsi="仿宋" w:eastAsia="仿宋"/>
                <w:spacing w:val="16"/>
                <w:sz w:val="28"/>
                <w:szCs w:val="28"/>
              </w:rPr>
              <w:t>日，续订合同</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终</w:t>
            </w:r>
            <w:r>
              <w:rPr>
                <w:rFonts w:ascii="仿宋" w:hAnsi="仿宋" w:eastAsia="仿宋"/>
                <w:spacing w:val="16"/>
                <w:sz w:val="28"/>
                <w:szCs w:val="28"/>
              </w:rPr>
              <w:t>止。</w:t>
            </w:r>
          </w:p>
          <w:p>
            <w:pPr>
              <w:pStyle w:val="9"/>
              <w:spacing w:line="360" w:lineRule="auto"/>
              <w:ind w:firstLine="360"/>
              <w:rPr>
                <w:rFonts w:ascii="仿宋" w:hAnsi="仿宋" w:eastAsia="仿宋"/>
                <w:spacing w:val="16"/>
                <w:sz w:val="28"/>
                <w:szCs w:val="28"/>
              </w:rPr>
            </w:pPr>
          </w:p>
          <w:p>
            <w:pPr>
              <w:pStyle w:val="9"/>
              <w:spacing w:line="360" w:lineRule="auto"/>
              <w:ind w:firstLine="400"/>
              <w:rPr>
                <w:rFonts w:ascii="仿宋" w:hAnsi="仿宋" w:eastAsia="仿宋"/>
                <w:spacing w:val="16"/>
                <w:sz w:val="28"/>
                <w:szCs w:val="28"/>
              </w:rPr>
            </w:pPr>
            <w:r>
              <w:rPr>
                <w:rFonts w:ascii="仿宋" w:hAnsi="仿宋" w:eastAsia="仿宋"/>
                <w:spacing w:val="16"/>
                <w:sz w:val="28"/>
                <w:szCs w:val="28"/>
              </w:rPr>
              <w:t>甲方</w:t>
            </w:r>
            <w:r>
              <w:rPr>
                <w:rFonts w:ascii="Calibri" w:hAnsi="Calibri" w:eastAsia="仿宋" w:cs="Calibri"/>
                <w:spacing w:val="16"/>
                <w:sz w:val="28"/>
                <w:szCs w:val="28"/>
              </w:rPr>
              <w:t>  </w:t>
            </w:r>
            <w:r>
              <w:rPr>
                <w:rFonts w:ascii="仿宋" w:hAnsi="仿宋" w:eastAsia="仿宋"/>
                <w:spacing w:val="16"/>
                <w:sz w:val="28"/>
                <w:szCs w:val="28"/>
              </w:rPr>
              <w:t>（</w:t>
            </w:r>
            <w:r>
              <w:rPr>
                <w:rFonts w:hint="eastAsia" w:ascii="仿宋" w:hAnsi="仿宋" w:eastAsia="仿宋"/>
                <w:spacing w:val="16"/>
                <w:sz w:val="28"/>
                <w:szCs w:val="28"/>
              </w:rPr>
              <w:t xml:space="preserve">公  </w:t>
            </w:r>
            <w:r>
              <w:rPr>
                <w:rFonts w:ascii="仿宋" w:hAnsi="仿宋" w:eastAsia="仿宋"/>
                <w:spacing w:val="16"/>
                <w:sz w:val="28"/>
                <w:szCs w:val="28"/>
              </w:rPr>
              <w:t xml:space="preserve">章） </w:t>
            </w:r>
            <w:r>
              <w:rPr>
                <w:rFonts w:ascii="Calibri" w:hAnsi="Calibri" w:eastAsia="仿宋" w:cs="Calibri"/>
                <w:spacing w:val="16"/>
                <w:sz w:val="28"/>
                <w:szCs w:val="28"/>
              </w:rPr>
              <w:t xml:space="preserve">               </w:t>
            </w:r>
            <w:r>
              <w:rPr>
                <w:rFonts w:ascii="仿宋" w:hAnsi="仿宋" w:eastAsia="仿宋"/>
                <w:spacing w:val="16"/>
                <w:sz w:val="28"/>
                <w:szCs w:val="28"/>
              </w:rPr>
              <w:t>乙方</w:t>
            </w:r>
            <w:r>
              <w:rPr>
                <w:rFonts w:ascii="Calibri" w:hAnsi="Calibri" w:eastAsia="仿宋" w:cs="Calibri"/>
                <w:spacing w:val="16"/>
                <w:sz w:val="28"/>
                <w:szCs w:val="28"/>
              </w:rPr>
              <w:t>  </w:t>
            </w:r>
            <w:r>
              <w:rPr>
                <w:rFonts w:ascii="仿宋" w:hAnsi="仿宋" w:eastAsia="仿宋"/>
                <w:spacing w:val="16"/>
                <w:sz w:val="28"/>
                <w:szCs w:val="28"/>
              </w:rPr>
              <w:t>（签</w:t>
            </w:r>
            <w:r>
              <w:rPr>
                <w:rFonts w:hint="eastAsia" w:ascii="仿宋" w:hAnsi="仿宋" w:eastAsia="仿宋"/>
                <w:spacing w:val="16"/>
                <w:sz w:val="28"/>
                <w:szCs w:val="28"/>
              </w:rPr>
              <w:t>字或盖</w:t>
            </w:r>
            <w:r>
              <w:rPr>
                <w:rFonts w:ascii="仿宋" w:hAnsi="仿宋" w:eastAsia="仿宋"/>
                <w:spacing w:val="16"/>
                <w:sz w:val="28"/>
                <w:szCs w:val="28"/>
              </w:rPr>
              <w:t>章）</w:t>
            </w:r>
          </w:p>
          <w:p>
            <w:pPr>
              <w:pStyle w:val="9"/>
              <w:spacing w:after="240" w:line="360" w:lineRule="auto"/>
              <w:ind w:firstLine="400"/>
              <w:rPr>
                <w:rFonts w:ascii="仿宋" w:hAnsi="仿宋" w:eastAsia="仿宋"/>
                <w:spacing w:val="16"/>
                <w:sz w:val="28"/>
                <w:szCs w:val="28"/>
              </w:rPr>
            </w:pPr>
            <w:r>
              <w:rPr>
                <w:rFonts w:ascii="仿宋" w:hAnsi="仿宋" w:eastAsia="仿宋"/>
                <w:spacing w:val="16"/>
                <w:sz w:val="28"/>
                <w:szCs w:val="28"/>
              </w:rPr>
              <w:t>法定代表人或委托代理人</w:t>
            </w:r>
          </w:p>
          <w:p>
            <w:pPr>
              <w:pStyle w:val="9"/>
              <w:spacing w:after="240" w:line="360" w:lineRule="auto"/>
              <w:ind w:firstLine="400"/>
              <w:rPr>
                <w:rFonts w:ascii="仿宋" w:hAnsi="仿宋" w:eastAsia="仿宋"/>
                <w:spacing w:val="16"/>
                <w:sz w:val="28"/>
                <w:szCs w:val="28"/>
              </w:rPr>
            </w:pPr>
            <w:r>
              <w:rPr>
                <w:rFonts w:ascii="仿宋" w:hAnsi="仿宋" w:eastAsia="仿宋"/>
                <w:spacing w:val="16"/>
                <w:sz w:val="28"/>
                <w:szCs w:val="28"/>
              </w:rPr>
              <w:t>（签</w:t>
            </w:r>
            <w:r>
              <w:rPr>
                <w:rFonts w:hint="eastAsia" w:ascii="仿宋" w:hAnsi="仿宋" w:eastAsia="仿宋"/>
                <w:spacing w:val="16"/>
                <w:sz w:val="28"/>
                <w:szCs w:val="28"/>
              </w:rPr>
              <w:t>字或盖</w:t>
            </w:r>
            <w:r>
              <w:rPr>
                <w:rFonts w:ascii="仿宋" w:hAnsi="仿宋" w:eastAsia="仿宋"/>
                <w:spacing w:val="16"/>
                <w:sz w:val="28"/>
                <w:szCs w:val="28"/>
              </w:rPr>
              <w:t>章）</w:t>
            </w:r>
            <w:r>
              <w:rPr>
                <w:rFonts w:ascii="Calibri" w:hAnsi="Calibri" w:eastAsia="仿宋" w:cs="Calibri"/>
                <w:spacing w:val="16"/>
                <w:sz w:val="28"/>
                <w:szCs w:val="28"/>
              </w:rPr>
              <w:t>   </w:t>
            </w:r>
          </w:p>
          <w:p>
            <w:pPr>
              <w:pStyle w:val="9"/>
              <w:spacing w:after="240" w:line="360" w:lineRule="auto"/>
              <w:ind w:right="624"/>
              <w:jc w:val="center"/>
              <w:rPr>
                <w:rFonts w:ascii="仿宋" w:hAnsi="仿宋" w:eastAsia="仿宋"/>
                <w:spacing w:val="16"/>
                <w:sz w:val="28"/>
                <w:szCs w:val="28"/>
              </w:rPr>
            </w:pPr>
            <w:r>
              <w:rPr>
                <w:rFonts w:hint="eastAsia" w:ascii="仿宋" w:hAnsi="仿宋" w:eastAsia="仿宋"/>
                <w:spacing w:val="16"/>
                <w:sz w:val="28"/>
                <w:szCs w:val="28"/>
              </w:rPr>
              <w:t xml:space="preserve">                                  </w:t>
            </w:r>
            <w:r>
              <w:rPr>
                <w:rFonts w:ascii="仿宋" w:hAnsi="仿宋" w:eastAsia="仿宋"/>
                <w:spacing w:val="16"/>
                <w:sz w:val="28"/>
                <w:szCs w:val="28"/>
              </w:rPr>
              <w:t>年</w:t>
            </w:r>
            <w:r>
              <w:rPr>
                <w:rFonts w:ascii="Calibri" w:hAnsi="Calibri" w:eastAsia="仿宋" w:cs="Calibri"/>
                <w:spacing w:val="16"/>
                <w:sz w:val="28"/>
                <w:szCs w:val="28"/>
              </w:rPr>
              <w:t>   </w:t>
            </w:r>
            <w:r>
              <w:rPr>
                <w:rFonts w:ascii="仿宋" w:hAnsi="仿宋" w:eastAsia="仿宋"/>
                <w:spacing w:val="16"/>
                <w:sz w:val="28"/>
                <w:szCs w:val="28"/>
              </w:rPr>
              <w:t>月</w:t>
            </w:r>
            <w:r>
              <w:rPr>
                <w:rFonts w:ascii="Calibri" w:hAnsi="Calibri" w:eastAsia="仿宋" w:cs="Calibri"/>
                <w:spacing w:val="16"/>
                <w:sz w:val="28"/>
                <w:szCs w:val="28"/>
              </w:rPr>
              <w:t xml:space="preserve">   </w:t>
            </w:r>
            <w:r>
              <w:rPr>
                <w:rFonts w:ascii="仿宋" w:hAnsi="仿宋" w:eastAsia="仿宋"/>
                <w:spacing w:val="16"/>
                <w:sz w:val="28"/>
                <w:szCs w:val="28"/>
              </w:rPr>
              <w:t>日</w:t>
            </w:r>
          </w:p>
        </w:tc>
      </w:tr>
      <w:tr>
        <w:tblPrEx>
          <w:tblBorders>
            <w:top w:val="thickThinLargeGap" w:color="808080" w:sz="18" w:space="0"/>
            <w:left w:val="thickThinLargeGap" w:color="808080" w:sz="18" w:space="0"/>
            <w:bottom w:val="thickThinLargeGap" w:color="808080" w:sz="18" w:space="0"/>
            <w:right w:val="thickThinLargeGap" w:color="808080" w:sz="18" w:space="0"/>
            <w:insideH w:val="none" w:color="auto" w:sz="0" w:space="0"/>
            <w:insideV w:val="none" w:color="auto" w:sz="0" w:space="0"/>
          </w:tblBorders>
          <w:tblCellMar>
            <w:top w:w="0" w:type="dxa"/>
            <w:left w:w="0" w:type="dxa"/>
            <w:bottom w:w="0" w:type="dxa"/>
            <w:right w:w="0" w:type="dxa"/>
          </w:tblCellMar>
        </w:tblPrEx>
        <w:trPr>
          <w:trHeight w:val="408" w:hRule="atLeast"/>
        </w:trPr>
        <w:tc>
          <w:tcPr>
            <w:tcW w:w="9292" w:type="dxa"/>
            <w:tcBorders>
              <w:top w:val="thickThinLargeGap" w:color="808080" w:sz="6" w:space="0"/>
              <w:left w:val="thickThinLargeGap" w:color="808080" w:sz="6" w:space="0"/>
              <w:bottom w:val="thickThinLargeGap" w:color="808080" w:sz="6" w:space="0"/>
              <w:right w:val="thickThinLargeGap" w:color="808080" w:sz="6" w:space="0"/>
            </w:tcBorders>
            <w:vAlign w:val="center"/>
          </w:tcPr>
          <w:p>
            <w:pPr>
              <w:pStyle w:val="9"/>
              <w:spacing w:line="360" w:lineRule="auto"/>
              <w:ind w:firstLine="624" w:firstLineChars="200"/>
              <w:rPr>
                <w:rFonts w:ascii="仿宋" w:hAnsi="仿宋" w:eastAsia="仿宋"/>
                <w:spacing w:val="16"/>
                <w:sz w:val="28"/>
                <w:szCs w:val="28"/>
                <w:u w:val="single"/>
              </w:rPr>
            </w:pPr>
            <w:r>
              <w:rPr>
                <w:rFonts w:ascii="仿宋" w:hAnsi="仿宋" w:eastAsia="仿宋"/>
                <w:spacing w:val="16"/>
                <w:sz w:val="28"/>
                <w:szCs w:val="28"/>
              </w:rPr>
              <w:t>本次续订劳动合同期限类型为</w:t>
            </w:r>
            <w:r>
              <w:rPr>
                <w:rFonts w:ascii="Calibri" w:hAnsi="Calibri" w:eastAsia="仿宋" w:cs="Calibri"/>
                <w:spacing w:val="16"/>
                <w:sz w:val="28"/>
                <w:szCs w:val="28"/>
                <w:u w:val="single"/>
              </w:rPr>
              <w:t> </w:t>
            </w:r>
            <w:r>
              <w:rPr>
                <w:rFonts w:hint="eastAsia" w:ascii="仿宋" w:hAnsi="仿宋" w:eastAsia="仿宋"/>
                <w:spacing w:val="16"/>
                <w:sz w:val="28"/>
                <w:szCs w:val="28"/>
                <w:u w:val="single"/>
              </w:rPr>
              <w:t xml:space="preserve">    </w:t>
            </w:r>
            <w:r>
              <w:rPr>
                <w:rFonts w:ascii="仿宋" w:hAnsi="仿宋" w:eastAsia="仿宋"/>
                <w:spacing w:val="16"/>
                <w:sz w:val="28"/>
                <w:szCs w:val="28"/>
              </w:rPr>
              <w:t>期限合同，续订合同生效日期为</w:t>
            </w:r>
            <w:r>
              <w:rPr>
                <w:rFonts w:ascii="Calibri" w:hAnsi="Calibri" w:eastAsia="仿宋" w:cs="Calibri"/>
                <w:spacing w:val="16"/>
                <w:sz w:val="28"/>
                <w:szCs w:val="28"/>
                <w:u w:val="single"/>
              </w:rPr>
              <w:t> </w:t>
            </w:r>
            <w:r>
              <w:rPr>
                <w:rFonts w:ascii="仿宋" w:hAnsi="仿宋" w:eastAsia="仿宋"/>
                <w:spacing w:val="16"/>
                <w:sz w:val="28"/>
                <w:szCs w:val="28"/>
                <w:u w:val="single"/>
              </w:rPr>
              <w:t xml:space="preserve"> </w:t>
            </w:r>
            <w:r>
              <w:rPr>
                <w:rFonts w:hint="eastAsia" w:ascii="仿宋" w:hAnsi="仿宋" w:eastAsia="仿宋"/>
                <w:spacing w:val="16"/>
                <w:sz w:val="28"/>
                <w:szCs w:val="28"/>
                <w:u w:val="single"/>
              </w:rPr>
              <w:t xml:space="preserve"> </w:t>
            </w:r>
            <w:r>
              <w:rPr>
                <w:rFonts w:ascii="仿宋" w:hAnsi="仿宋" w:eastAsia="仿宋"/>
                <w:spacing w:val="16"/>
                <w:sz w:val="28"/>
                <w:szCs w:val="28"/>
                <w:u w:val="single"/>
              </w:rPr>
              <w:t xml:space="preserve"> </w:t>
            </w:r>
            <w:r>
              <w:rPr>
                <w:rFonts w:ascii="仿宋" w:hAnsi="仿宋" w:eastAsia="仿宋"/>
                <w:spacing w:val="16"/>
                <w:sz w:val="28"/>
                <w:szCs w:val="28"/>
              </w:rPr>
              <w:t>年</w:t>
            </w:r>
            <w:r>
              <w:rPr>
                <w:rFonts w:hint="eastAsia" w:ascii="仿宋" w:hAnsi="仿宋" w:eastAsia="仿宋"/>
                <w:spacing w:val="16"/>
                <w:sz w:val="28"/>
                <w:szCs w:val="28"/>
                <w:u w:val="single"/>
              </w:rPr>
              <w:t xml:space="preserve">  </w:t>
            </w:r>
            <w:r>
              <w:rPr>
                <w:rFonts w:ascii="仿宋" w:hAnsi="仿宋" w:eastAsia="仿宋"/>
                <w:spacing w:val="16"/>
                <w:sz w:val="28"/>
                <w:szCs w:val="28"/>
              </w:rPr>
              <w:t>月</w:t>
            </w:r>
            <w:r>
              <w:rPr>
                <w:rFonts w:ascii="仿宋" w:hAnsi="仿宋" w:eastAsia="仿宋"/>
                <w:spacing w:val="16"/>
                <w:sz w:val="28"/>
                <w:szCs w:val="28"/>
                <w:u w:val="single"/>
              </w:rPr>
              <w:t xml:space="preserve"> </w:t>
            </w:r>
            <w:r>
              <w:rPr>
                <w:rFonts w:hint="eastAsia" w:ascii="仿宋" w:hAnsi="仿宋" w:eastAsia="仿宋"/>
                <w:spacing w:val="16"/>
                <w:sz w:val="28"/>
                <w:szCs w:val="28"/>
                <w:u w:val="single"/>
              </w:rPr>
              <w:t xml:space="preserve"> </w:t>
            </w:r>
            <w:r>
              <w:rPr>
                <w:rFonts w:ascii="仿宋" w:hAnsi="仿宋" w:eastAsia="仿宋"/>
                <w:spacing w:val="16"/>
                <w:sz w:val="28"/>
                <w:szCs w:val="28"/>
              </w:rPr>
              <w:t>日，续订合同</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终</w:t>
            </w:r>
            <w:r>
              <w:rPr>
                <w:rFonts w:ascii="仿宋" w:hAnsi="仿宋" w:eastAsia="仿宋"/>
                <w:spacing w:val="16"/>
                <w:sz w:val="28"/>
                <w:szCs w:val="28"/>
              </w:rPr>
              <w:t>止。</w:t>
            </w:r>
          </w:p>
          <w:p>
            <w:pPr>
              <w:pStyle w:val="9"/>
              <w:spacing w:line="360" w:lineRule="auto"/>
              <w:ind w:firstLine="360"/>
              <w:rPr>
                <w:rFonts w:ascii="仿宋" w:hAnsi="仿宋" w:eastAsia="仿宋"/>
                <w:spacing w:val="16"/>
                <w:sz w:val="28"/>
                <w:szCs w:val="28"/>
              </w:rPr>
            </w:pPr>
            <w:r>
              <w:rPr>
                <w:rFonts w:ascii="Calibri" w:hAnsi="Calibri" w:eastAsia="仿宋" w:cs="Calibri"/>
                <w:spacing w:val="16"/>
                <w:sz w:val="28"/>
                <w:szCs w:val="28"/>
              </w:rPr>
              <w:t> </w:t>
            </w:r>
          </w:p>
          <w:p>
            <w:pPr>
              <w:pStyle w:val="9"/>
              <w:spacing w:line="360" w:lineRule="auto"/>
              <w:ind w:firstLine="400"/>
              <w:rPr>
                <w:rFonts w:ascii="仿宋" w:hAnsi="仿宋" w:eastAsia="仿宋"/>
                <w:spacing w:val="16"/>
                <w:sz w:val="28"/>
                <w:szCs w:val="28"/>
              </w:rPr>
            </w:pPr>
            <w:r>
              <w:rPr>
                <w:rFonts w:ascii="仿宋" w:hAnsi="仿宋" w:eastAsia="仿宋"/>
                <w:spacing w:val="16"/>
                <w:sz w:val="28"/>
                <w:szCs w:val="28"/>
              </w:rPr>
              <w:t>甲方</w:t>
            </w:r>
            <w:r>
              <w:rPr>
                <w:rFonts w:ascii="Calibri" w:hAnsi="Calibri" w:eastAsia="仿宋" w:cs="Calibri"/>
                <w:spacing w:val="16"/>
                <w:sz w:val="28"/>
                <w:szCs w:val="28"/>
              </w:rPr>
              <w:t>  </w:t>
            </w:r>
            <w:r>
              <w:rPr>
                <w:rFonts w:ascii="仿宋" w:hAnsi="仿宋" w:eastAsia="仿宋"/>
                <w:spacing w:val="16"/>
                <w:sz w:val="28"/>
                <w:szCs w:val="28"/>
              </w:rPr>
              <w:t>（</w:t>
            </w:r>
            <w:r>
              <w:rPr>
                <w:rFonts w:hint="eastAsia" w:ascii="仿宋" w:hAnsi="仿宋" w:eastAsia="仿宋"/>
                <w:spacing w:val="16"/>
                <w:sz w:val="28"/>
                <w:szCs w:val="28"/>
              </w:rPr>
              <w:t xml:space="preserve">公  </w:t>
            </w:r>
            <w:r>
              <w:rPr>
                <w:rFonts w:ascii="仿宋" w:hAnsi="仿宋" w:eastAsia="仿宋"/>
                <w:spacing w:val="16"/>
                <w:sz w:val="28"/>
                <w:szCs w:val="28"/>
              </w:rPr>
              <w:t xml:space="preserve">章） </w:t>
            </w:r>
            <w:r>
              <w:rPr>
                <w:rFonts w:ascii="Calibri" w:hAnsi="Calibri" w:eastAsia="仿宋" w:cs="Calibri"/>
                <w:spacing w:val="16"/>
                <w:sz w:val="28"/>
                <w:szCs w:val="28"/>
              </w:rPr>
              <w:t>     </w:t>
            </w:r>
            <w:r>
              <w:rPr>
                <w:rFonts w:ascii="仿宋" w:hAnsi="仿宋" w:eastAsia="仿宋"/>
                <w:spacing w:val="16"/>
                <w:sz w:val="28"/>
                <w:szCs w:val="28"/>
              </w:rPr>
              <w:t xml:space="preserve">          乙方</w:t>
            </w:r>
            <w:r>
              <w:rPr>
                <w:rFonts w:ascii="Calibri" w:hAnsi="Calibri" w:eastAsia="仿宋" w:cs="Calibri"/>
                <w:spacing w:val="16"/>
                <w:sz w:val="28"/>
                <w:szCs w:val="28"/>
              </w:rPr>
              <w:t>  </w:t>
            </w:r>
            <w:r>
              <w:rPr>
                <w:rFonts w:ascii="仿宋" w:hAnsi="仿宋" w:eastAsia="仿宋"/>
                <w:spacing w:val="16"/>
                <w:sz w:val="28"/>
                <w:szCs w:val="28"/>
              </w:rPr>
              <w:t>（签</w:t>
            </w:r>
            <w:r>
              <w:rPr>
                <w:rFonts w:hint="eastAsia" w:ascii="仿宋" w:hAnsi="仿宋" w:eastAsia="仿宋"/>
                <w:spacing w:val="16"/>
                <w:sz w:val="28"/>
                <w:szCs w:val="28"/>
              </w:rPr>
              <w:t>字或盖</w:t>
            </w:r>
            <w:r>
              <w:rPr>
                <w:rFonts w:ascii="仿宋" w:hAnsi="仿宋" w:eastAsia="仿宋"/>
                <w:spacing w:val="16"/>
                <w:sz w:val="28"/>
                <w:szCs w:val="28"/>
              </w:rPr>
              <w:t>章）</w:t>
            </w:r>
          </w:p>
          <w:p>
            <w:pPr>
              <w:pStyle w:val="9"/>
              <w:spacing w:after="240" w:line="360" w:lineRule="auto"/>
              <w:ind w:firstLine="400"/>
              <w:rPr>
                <w:rFonts w:ascii="仿宋" w:hAnsi="仿宋" w:eastAsia="仿宋"/>
                <w:spacing w:val="16"/>
                <w:sz w:val="28"/>
                <w:szCs w:val="28"/>
              </w:rPr>
            </w:pPr>
            <w:r>
              <w:rPr>
                <w:rFonts w:ascii="仿宋" w:hAnsi="仿宋" w:eastAsia="仿宋"/>
                <w:spacing w:val="16"/>
                <w:sz w:val="28"/>
                <w:szCs w:val="28"/>
              </w:rPr>
              <w:t>法定代表人或委托代理人</w:t>
            </w:r>
          </w:p>
          <w:p>
            <w:pPr>
              <w:pStyle w:val="9"/>
              <w:spacing w:after="240" w:line="360" w:lineRule="auto"/>
              <w:ind w:firstLine="400"/>
              <w:rPr>
                <w:rFonts w:ascii="仿宋" w:hAnsi="仿宋" w:eastAsia="仿宋"/>
                <w:spacing w:val="16"/>
                <w:sz w:val="28"/>
                <w:szCs w:val="28"/>
              </w:rPr>
            </w:pPr>
            <w:r>
              <w:rPr>
                <w:rFonts w:ascii="仿宋" w:hAnsi="仿宋" w:eastAsia="仿宋"/>
                <w:spacing w:val="16"/>
                <w:sz w:val="28"/>
                <w:szCs w:val="28"/>
              </w:rPr>
              <w:t>（签</w:t>
            </w:r>
            <w:r>
              <w:rPr>
                <w:rFonts w:hint="eastAsia" w:ascii="仿宋" w:hAnsi="仿宋" w:eastAsia="仿宋"/>
                <w:spacing w:val="16"/>
                <w:sz w:val="28"/>
                <w:szCs w:val="28"/>
              </w:rPr>
              <w:t>字或盖</w:t>
            </w:r>
            <w:r>
              <w:rPr>
                <w:rFonts w:ascii="仿宋" w:hAnsi="仿宋" w:eastAsia="仿宋"/>
                <w:spacing w:val="16"/>
                <w:sz w:val="28"/>
                <w:szCs w:val="28"/>
              </w:rPr>
              <w:t>章）</w:t>
            </w:r>
            <w:r>
              <w:rPr>
                <w:rFonts w:ascii="Calibri" w:hAnsi="Calibri" w:eastAsia="仿宋" w:cs="Calibri"/>
                <w:spacing w:val="16"/>
                <w:sz w:val="28"/>
                <w:szCs w:val="28"/>
              </w:rPr>
              <w:t>   </w:t>
            </w:r>
          </w:p>
          <w:p>
            <w:pPr>
              <w:pStyle w:val="9"/>
              <w:spacing w:after="240" w:line="360" w:lineRule="auto"/>
              <w:ind w:left="6264" w:leftChars="1200" w:hanging="3744" w:hangingChars="1200"/>
              <w:rPr>
                <w:rFonts w:ascii="仿宋" w:hAnsi="仿宋" w:eastAsia="仿宋"/>
                <w:spacing w:val="16"/>
                <w:sz w:val="28"/>
                <w:szCs w:val="28"/>
              </w:rPr>
            </w:pPr>
            <w:r>
              <w:rPr>
                <w:rFonts w:hint="eastAsia" w:ascii="仿宋" w:hAnsi="仿宋" w:eastAsia="仿宋"/>
                <w:spacing w:val="16"/>
                <w:sz w:val="28"/>
                <w:szCs w:val="28"/>
              </w:rPr>
              <w:t xml:space="preserve">                                  </w:t>
            </w:r>
            <w:r>
              <w:rPr>
                <w:rFonts w:ascii="仿宋" w:hAnsi="仿宋" w:eastAsia="仿宋"/>
                <w:spacing w:val="16"/>
                <w:sz w:val="28"/>
                <w:szCs w:val="28"/>
              </w:rPr>
              <w:t>年</w:t>
            </w:r>
            <w:r>
              <w:rPr>
                <w:rFonts w:hint="eastAsia" w:ascii="仿宋" w:hAnsi="仿宋" w:eastAsia="仿宋"/>
                <w:spacing w:val="16"/>
                <w:sz w:val="28"/>
                <w:szCs w:val="28"/>
              </w:rPr>
              <w:t xml:space="preserve">  </w:t>
            </w:r>
            <w:r>
              <w:rPr>
                <w:rFonts w:ascii="Calibri" w:hAnsi="Calibri" w:eastAsia="仿宋" w:cs="Calibri"/>
                <w:spacing w:val="16"/>
                <w:sz w:val="28"/>
                <w:szCs w:val="28"/>
              </w:rPr>
              <w:t>  </w:t>
            </w:r>
            <w:r>
              <w:rPr>
                <w:rFonts w:ascii="仿宋" w:hAnsi="仿宋" w:eastAsia="仿宋"/>
                <w:spacing w:val="16"/>
                <w:sz w:val="28"/>
                <w:szCs w:val="28"/>
              </w:rPr>
              <w:t>月</w:t>
            </w:r>
            <w:r>
              <w:rPr>
                <w:rFonts w:hint="eastAsia" w:ascii="仿宋" w:hAnsi="仿宋" w:eastAsia="仿宋"/>
                <w:spacing w:val="16"/>
                <w:sz w:val="28"/>
                <w:szCs w:val="28"/>
              </w:rPr>
              <w:t xml:space="preserve"> </w:t>
            </w:r>
            <w:r>
              <w:rPr>
                <w:rFonts w:ascii="Calibri" w:hAnsi="Calibri" w:eastAsia="仿宋" w:cs="Calibri"/>
                <w:spacing w:val="16"/>
                <w:sz w:val="28"/>
                <w:szCs w:val="28"/>
              </w:rPr>
              <w:t>  </w:t>
            </w:r>
            <w:r>
              <w:rPr>
                <w:rFonts w:ascii="仿宋" w:hAnsi="仿宋" w:eastAsia="仿宋"/>
                <w:spacing w:val="16"/>
                <w:sz w:val="28"/>
                <w:szCs w:val="28"/>
              </w:rPr>
              <w:t>日</w:t>
            </w:r>
            <w:r>
              <w:rPr>
                <w:rFonts w:hint="eastAsia" w:ascii="仿宋" w:hAnsi="仿宋" w:eastAsia="仿宋"/>
                <w:spacing w:val="16"/>
                <w:sz w:val="28"/>
                <w:szCs w:val="28"/>
              </w:rPr>
              <w:t xml:space="preserve">        </w:t>
            </w:r>
          </w:p>
        </w:tc>
      </w:tr>
    </w:tbl>
    <w:p>
      <w:pPr>
        <w:pStyle w:val="9"/>
        <w:spacing w:line="360" w:lineRule="auto"/>
        <w:jc w:val="center"/>
        <w:rPr>
          <w:rFonts w:ascii="黑体" w:eastAsia="黑体"/>
          <w:color w:val="auto"/>
          <w:spacing w:val="16"/>
          <w:sz w:val="28"/>
        </w:rPr>
        <w:sectPr>
          <w:headerReference r:id="rId4" w:type="first"/>
          <w:footerReference r:id="rId5" w:type="first"/>
          <w:pgSz w:w="11849" w:h="16781"/>
          <w:pgMar w:top="1417" w:right="1418" w:bottom="1134" w:left="1134" w:header="851" w:footer="992" w:gutter="0"/>
          <w:cols w:space="0" w:num="1"/>
          <w:titlePg/>
          <w:rtlGutter w:val="0"/>
          <w:docGrid w:type="lines" w:linePitch="316" w:charSpace="0"/>
        </w:sectPr>
      </w:pPr>
    </w:p>
    <w:p>
      <w:pPr>
        <w:pStyle w:val="9"/>
        <w:spacing w:line="360" w:lineRule="auto"/>
        <w:jc w:val="center"/>
        <w:rPr>
          <w:rFonts w:ascii="黑体" w:eastAsia="黑体"/>
          <w:color w:val="auto"/>
          <w:spacing w:val="16"/>
          <w:sz w:val="28"/>
        </w:rPr>
        <w:sectPr>
          <w:type w:val="continuous"/>
          <w:pgSz w:w="11849" w:h="16781"/>
          <w:pgMar w:top="1417" w:right="1418" w:bottom="1134" w:left="1134" w:header="851" w:footer="992" w:gutter="0"/>
          <w:cols w:space="0" w:num="1"/>
          <w:titlePg/>
          <w:rtlGutter w:val="0"/>
          <w:docGrid w:type="lines" w:linePitch="316" w:charSpace="0"/>
        </w:sectPr>
      </w:pPr>
    </w:p>
    <w:p>
      <w:pPr>
        <w:pStyle w:val="9"/>
        <w:spacing w:line="360" w:lineRule="auto"/>
        <w:ind w:firstLine="400"/>
        <w:jc w:val="center"/>
        <w:rPr>
          <w:rFonts w:ascii="黑体" w:eastAsia="黑体"/>
          <w:b/>
          <w:color w:val="auto"/>
          <w:sz w:val="30"/>
          <w:szCs w:val="30"/>
        </w:rPr>
      </w:pPr>
      <w:r>
        <w:rPr>
          <w:rFonts w:hint="eastAsia" w:ascii="黑体" w:eastAsia="黑体"/>
          <w:b/>
          <w:color w:val="auto"/>
          <w:sz w:val="30"/>
          <w:szCs w:val="30"/>
        </w:rPr>
        <w:t>劳 动 合 同 续 订 书</w:t>
      </w:r>
    </w:p>
    <w:tbl>
      <w:tblPr>
        <w:tblStyle w:val="6"/>
        <w:tblW w:w="9292" w:type="dxa"/>
        <w:tblInd w:w="0" w:type="dxa"/>
        <w:tblBorders>
          <w:top w:val="thickThinLargeGap" w:color="808080" w:sz="18" w:space="0"/>
          <w:left w:val="thickThinLargeGap" w:color="808080" w:sz="18" w:space="0"/>
          <w:bottom w:val="thickThinLargeGap" w:color="808080" w:sz="18" w:space="0"/>
          <w:right w:val="thickThinLargeGap" w:color="808080" w:sz="18" w:space="0"/>
          <w:insideH w:val="none" w:color="auto" w:sz="0" w:space="0"/>
          <w:insideV w:val="none" w:color="auto" w:sz="0" w:space="0"/>
        </w:tblBorders>
        <w:tblLayout w:type="fixed"/>
        <w:tblCellMar>
          <w:top w:w="0" w:type="dxa"/>
          <w:left w:w="0" w:type="dxa"/>
          <w:bottom w:w="0" w:type="dxa"/>
          <w:right w:w="0" w:type="dxa"/>
        </w:tblCellMar>
      </w:tblPr>
      <w:tblGrid>
        <w:gridCol w:w="9292"/>
      </w:tblGrid>
      <w:tr>
        <w:tblPrEx>
          <w:tblBorders>
            <w:top w:val="thickThinLargeGap" w:color="808080" w:sz="18" w:space="0"/>
            <w:left w:val="thickThinLargeGap" w:color="808080" w:sz="18" w:space="0"/>
            <w:bottom w:val="thickThinLargeGap" w:color="808080" w:sz="18" w:space="0"/>
            <w:right w:val="thickThinLargeGap" w:color="808080" w:sz="18" w:space="0"/>
            <w:insideH w:val="none" w:color="auto" w:sz="0" w:space="0"/>
            <w:insideV w:val="none" w:color="auto" w:sz="0" w:space="0"/>
          </w:tblBorders>
          <w:tblCellMar>
            <w:top w:w="0" w:type="dxa"/>
            <w:left w:w="0" w:type="dxa"/>
            <w:bottom w:w="0" w:type="dxa"/>
            <w:right w:w="0" w:type="dxa"/>
          </w:tblCellMar>
        </w:tblPrEx>
        <w:tc>
          <w:tcPr>
            <w:tcW w:w="9292" w:type="dxa"/>
            <w:tcBorders>
              <w:top w:val="thickThinLargeGap" w:color="808080" w:sz="6" w:space="0"/>
              <w:left w:val="thickThinLargeGap" w:color="808080" w:sz="6" w:space="0"/>
              <w:bottom w:val="thickThinLargeGap" w:color="808080" w:sz="6" w:space="0"/>
              <w:right w:val="thickThinLargeGap" w:color="808080" w:sz="6" w:space="0"/>
            </w:tcBorders>
            <w:vAlign w:val="center"/>
          </w:tcPr>
          <w:p>
            <w:pPr>
              <w:pStyle w:val="9"/>
              <w:spacing w:line="360" w:lineRule="auto"/>
              <w:ind w:firstLine="624" w:firstLineChars="200"/>
              <w:rPr>
                <w:rFonts w:ascii="仿宋" w:hAnsi="仿宋" w:eastAsia="仿宋"/>
                <w:spacing w:val="16"/>
                <w:sz w:val="28"/>
                <w:szCs w:val="28"/>
              </w:rPr>
            </w:pPr>
            <w:r>
              <w:rPr>
                <w:rFonts w:ascii="仿宋" w:hAnsi="仿宋" w:eastAsia="仿宋"/>
                <w:spacing w:val="16"/>
                <w:sz w:val="28"/>
                <w:szCs w:val="28"/>
              </w:rPr>
              <w:t>本次续订劳动合同期限类型为</w:t>
            </w:r>
            <w:r>
              <w:rPr>
                <w:rFonts w:ascii="Calibri" w:hAnsi="Calibri" w:eastAsia="仿宋" w:cs="Calibri"/>
                <w:spacing w:val="16"/>
                <w:sz w:val="28"/>
                <w:szCs w:val="28"/>
                <w:u w:val="single"/>
              </w:rPr>
              <w:t> </w:t>
            </w:r>
            <w:r>
              <w:rPr>
                <w:rFonts w:hint="eastAsia" w:ascii="仿宋" w:hAnsi="仿宋" w:eastAsia="仿宋"/>
                <w:spacing w:val="16"/>
                <w:sz w:val="28"/>
                <w:szCs w:val="28"/>
                <w:u w:val="single"/>
              </w:rPr>
              <w:t xml:space="preserve">    </w:t>
            </w:r>
            <w:r>
              <w:rPr>
                <w:rFonts w:ascii="仿宋" w:hAnsi="仿宋" w:eastAsia="仿宋"/>
                <w:spacing w:val="16"/>
                <w:sz w:val="28"/>
                <w:szCs w:val="28"/>
              </w:rPr>
              <w:t>期限合同，续订合同生效日期为</w:t>
            </w:r>
            <w:r>
              <w:rPr>
                <w:rFonts w:ascii="Calibri" w:hAnsi="Calibri" w:eastAsia="仿宋" w:cs="Calibri"/>
                <w:spacing w:val="16"/>
                <w:sz w:val="28"/>
                <w:szCs w:val="28"/>
                <w:u w:val="single"/>
              </w:rPr>
              <w:t> </w:t>
            </w:r>
            <w:r>
              <w:rPr>
                <w:rFonts w:ascii="仿宋" w:hAnsi="仿宋" w:eastAsia="仿宋"/>
                <w:spacing w:val="16"/>
                <w:sz w:val="28"/>
                <w:szCs w:val="28"/>
                <w:u w:val="single"/>
              </w:rPr>
              <w:t xml:space="preserve"> </w:t>
            </w:r>
            <w:r>
              <w:rPr>
                <w:rFonts w:hint="eastAsia" w:ascii="仿宋" w:hAnsi="仿宋" w:eastAsia="仿宋"/>
                <w:spacing w:val="16"/>
                <w:sz w:val="28"/>
                <w:szCs w:val="28"/>
                <w:u w:val="single"/>
              </w:rPr>
              <w:t xml:space="preserve"> </w:t>
            </w:r>
            <w:r>
              <w:rPr>
                <w:rFonts w:ascii="仿宋" w:hAnsi="仿宋" w:eastAsia="仿宋"/>
                <w:spacing w:val="16"/>
                <w:sz w:val="28"/>
                <w:szCs w:val="28"/>
                <w:u w:val="single"/>
              </w:rPr>
              <w:t xml:space="preserve"> </w:t>
            </w:r>
            <w:r>
              <w:rPr>
                <w:rFonts w:ascii="仿宋" w:hAnsi="仿宋" w:eastAsia="仿宋"/>
                <w:spacing w:val="16"/>
                <w:sz w:val="28"/>
                <w:szCs w:val="28"/>
              </w:rPr>
              <w:t>年</w:t>
            </w:r>
            <w:r>
              <w:rPr>
                <w:rFonts w:hint="eastAsia" w:ascii="仿宋" w:hAnsi="仿宋" w:eastAsia="仿宋"/>
                <w:spacing w:val="16"/>
                <w:sz w:val="28"/>
                <w:szCs w:val="28"/>
                <w:u w:val="single"/>
              </w:rPr>
              <w:t xml:space="preserve">  </w:t>
            </w:r>
            <w:r>
              <w:rPr>
                <w:rFonts w:ascii="仿宋" w:hAnsi="仿宋" w:eastAsia="仿宋"/>
                <w:spacing w:val="16"/>
                <w:sz w:val="28"/>
                <w:szCs w:val="28"/>
              </w:rPr>
              <w:t>月</w:t>
            </w:r>
            <w:r>
              <w:rPr>
                <w:rFonts w:ascii="仿宋" w:hAnsi="仿宋" w:eastAsia="仿宋"/>
                <w:spacing w:val="16"/>
                <w:sz w:val="28"/>
                <w:szCs w:val="28"/>
                <w:u w:val="single"/>
              </w:rPr>
              <w:t xml:space="preserve"> </w:t>
            </w:r>
            <w:r>
              <w:rPr>
                <w:rFonts w:hint="eastAsia" w:ascii="仿宋" w:hAnsi="仿宋" w:eastAsia="仿宋"/>
                <w:spacing w:val="16"/>
                <w:sz w:val="28"/>
                <w:szCs w:val="28"/>
                <w:u w:val="single"/>
              </w:rPr>
              <w:t xml:space="preserve"> </w:t>
            </w:r>
            <w:r>
              <w:rPr>
                <w:rFonts w:ascii="仿宋" w:hAnsi="仿宋" w:eastAsia="仿宋"/>
                <w:spacing w:val="16"/>
                <w:sz w:val="28"/>
                <w:szCs w:val="28"/>
              </w:rPr>
              <w:t>日，续订合同</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终</w:t>
            </w:r>
            <w:r>
              <w:rPr>
                <w:rFonts w:ascii="仿宋" w:hAnsi="仿宋" w:eastAsia="仿宋"/>
                <w:spacing w:val="16"/>
                <w:sz w:val="28"/>
                <w:szCs w:val="28"/>
              </w:rPr>
              <w:t>止。</w:t>
            </w:r>
          </w:p>
          <w:p>
            <w:pPr>
              <w:pStyle w:val="9"/>
              <w:spacing w:line="360" w:lineRule="auto"/>
              <w:ind w:firstLine="360"/>
              <w:rPr>
                <w:rFonts w:ascii="仿宋" w:hAnsi="仿宋" w:eastAsia="仿宋"/>
                <w:spacing w:val="16"/>
                <w:sz w:val="28"/>
                <w:szCs w:val="28"/>
              </w:rPr>
            </w:pPr>
          </w:p>
          <w:p>
            <w:pPr>
              <w:pStyle w:val="9"/>
              <w:spacing w:line="360" w:lineRule="auto"/>
              <w:ind w:firstLine="400"/>
              <w:rPr>
                <w:rFonts w:ascii="仿宋" w:hAnsi="仿宋" w:eastAsia="仿宋"/>
                <w:spacing w:val="16"/>
                <w:sz w:val="28"/>
                <w:szCs w:val="28"/>
              </w:rPr>
            </w:pPr>
            <w:r>
              <w:rPr>
                <w:rFonts w:ascii="仿宋" w:hAnsi="仿宋" w:eastAsia="仿宋"/>
                <w:spacing w:val="16"/>
                <w:sz w:val="28"/>
                <w:szCs w:val="28"/>
              </w:rPr>
              <w:t>甲方</w:t>
            </w:r>
            <w:r>
              <w:rPr>
                <w:rFonts w:ascii="Calibri" w:hAnsi="Calibri" w:eastAsia="仿宋" w:cs="Calibri"/>
                <w:spacing w:val="16"/>
                <w:sz w:val="28"/>
                <w:szCs w:val="28"/>
              </w:rPr>
              <w:t>  </w:t>
            </w:r>
            <w:r>
              <w:rPr>
                <w:rFonts w:ascii="仿宋" w:hAnsi="仿宋" w:eastAsia="仿宋"/>
                <w:spacing w:val="16"/>
                <w:sz w:val="28"/>
                <w:szCs w:val="28"/>
              </w:rPr>
              <w:t>（</w:t>
            </w:r>
            <w:r>
              <w:rPr>
                <w:rFonts w:hint="eastAsia" w:ascii="仿宋" w:hAnsi="仿宋" w:eastAsia="仿宋"/>
                <w:spacing w:val="16"/>
                <w:sz w:val="28"/>
                <w:szCs w:val="28"/>
              </w:rPr>
              <w:t xml:space="preserve">公  </w:t>
            </w:r>
            <w:r>
              <w:rPr>
                <w:rFonts w:ascii="仿宋" w:hAnsi="仿宋" w:eastAsia="仿宋"/>
                <w:spacing w:val="16"/>
                <w:sz w:val="28"/>
                <w:szCs w:val="28"/>
              </w:rPr>
              <w:t xml:space="preserve">章） </w:t>
            </w:r>
            <w:r>
              <w:rPr>
                <w:rFonts w:ascii="Calibri" w:hAnsi="Calibri" w:eastAsia="仿宋" w:cs="Calibri"/>
                <w:spacing w:val="16"/>
                <w:sz w:val="28"/>
                <w:szCs w:val="28"/>
              </w:rPr>
              <w:t xml:space="preserve">               </w:t>
            </w:r>
            <w:r>
              <w:rPr>
                <w:rFonts w:ascii="仿宋" w:hAnsi="仿宋" w:eastAsia="仿宋"/>
                <w:spacing w:val="16"/>
                <w:sz w:val="28"/>
                <w:szCs w:val="28"/>
              </w:rPr>
              <w:t>乙方</w:t>
            </w:r>
            <w:r>
              <w:rPr>
                <w:rFonts w:ascii="Calibri" w:hAnsi="Calibri" w:eastAsia="仿宋" w:cs="Calibri"/>
                <w:spacing w:val="16"/>
                <w:sz w:val="28"/>
                <w:szCs w:val="28"/>
              </w:rPr>
              <w:t>  </w:t>
            </w:r>
            <w:r>
              <w:rPr>
                <w:rFonts w:ascii="仿宋" w:hAnsi="仿宋" w:eastAsia="仿宋"/>
                <w:spacing w:val="16"/>
                <w:sz w:val="28"/>
                <w:szCs w:val="28"/>
              </w:rPr>
              <w:t>（签</w:t>
            </w:r>
            <w:r>
              <w:rPr>
                <w:rFonts w:hint="eastAsia" w:ascii="仿宋" w:hAnsi="仿宋" w:eastAsia="仿宋"/>
                <w:spacing w:val="16"/>
                <w:sz w:val="28"/>
                <w:szCs w:val="28"/>
              </w:rPr>
              <w:t>字或盖</w:t>
            </w:r>
            <w:r>
              <w:rPr>
                <w:rFonts w:ascii="仿宋" w:hAnsi="仿宋" w:eastAsia="仿宋"/>
                <w:spacing w:val="16"/>
                <w:sz w:val="28"/>
                <w:szCs w:val="28"/>
              </w:rPr>
              <w:t>章）</w:t>
            </w:r>
          </w:p>
          <w:p>
            <w:pPr>
              <w:pStyle w:val="9"/>
              <w:spacing w:after="240" w:line="360" w:lineRule="auto"/>
              <w:ind w:firstLine="400"/>
              <w:rPr>
                <w:rFonts w:ascii="仿宋" w:hAnsi="仿宋" w:eastAsia="仿宋"/>
                <w:spacing w:val="16"/>
                <w:sz w:val="28"/>
                <w:szCs w:val="28"/>
              </w:rPr>
            </w:pPr>
            <w:r>
              <w:rPr>
                <w:rFonts w:ascii="仿宋" w:hAnsi="仿宋" w:eastAsia="仿宋"/>
                <w:spacing w:val="16"/>
                <w:sz w:val="28"/>
                <w:szCs w:val="28"/>
              </w:rPr>
              <w:t>法定代表人或委托代理人</w:t>
            </w:r>
          </w:p>
          <w:p>
            <w:pPr>
              <w:pStyle w:val="9"/>
              <w:spacing w:after="240" w:line="360" w:lineRule="auto"/>
              <w:ind w:firstLine="400"/>
              <w:rPr>
                <w:rFonts w:ascii="仿宋" w:hAnsi="仿宋" w:eastAsia="仿宋"/>
                <w:spacing w:val="16"/>
                <w:sz w:val="28"/>
                <w:szCs w:val="28"/>
              </w:rPr>
            </w:pPr>
            <w:r>
              <w:rPr>
                <w:rFonts w:ascii="仿宋" w:hAnsi="仿宋" w:eastAsia="仿宋"/>
                <w:spacing w:val="16"/>
                <w:sz w:val="28"/>
                <w:szCs w:val="28"/>
              </w:rPr>
              <w:t>（签</w:t>
            </w:r>
            <w:r>
              <w:rPr>
                <w:rFonts w:hint="eastAsia" w:ascii="仿宋" w:hAnsi="仿宋" w:eastAsia="仿宋"/>
                <w:spacing w:val="16"/>
                <w:sz w:val="28"/>
                <w:szCs w:val="28"/>
              </w:rPr>
              <w:t>字或盖</w:t>
            </w:r>
            <w:r>
              <w:rPr>
                <w:rFonts w:ascii="仿宋" w:hAnsi="仿宋" w:eastAsia="仿宋"/>
                <w:spacing w:val="16"/>
                <w:sz w:val="28"/>
                <w:szCs w:val="28"/>
              </w:rPr>
              <w:t>章）</w:t>
            </w:r>
            <w:r>
              <w:rPr>
                <w:rFonts w:ascii="Calibri" w:hAnsi="Calibri" w:eastAsia="仿宋" w:cs="Calibri"/>
                <w:spacing w:val="16"/>
                <w:sz w:val="28"/>
                <w:szCs w:val="28"/>
              </w:rPr>
              <w:t>   </w:t>
            </w:r>
          </w:p>
          <w:p>
            <w:pPr>
              <w:pStyle w:val="9"/>
              <w:spacing w:after="240" w:line="360" w:lineRule="auto"/>
              <w:ind w:right="624"/>
              <w:jc w:val="center"/>
              <w:rPr>
                <w:rFonts w:ascii="仿宋" w:hAnsi="仿宋" w:eastAsia="仿宋"/>
                <w:spacing w:val="16"/>
                <w:sz w:val="28"/>
                <w:szCs w:val="28"/>
              </w:rPr>
            </w:pPr>
            <w:r>
              <w:rPr>
                <w:rFonts w:hint="eastAsia" w:ascii="仿宋" w:hAnsi="仿宋" w:eastAsia="仿宋"/>
                <w:spacing w:val="16"/>
                <w:sz w:val="28"/>
                <w:szCs w:val="28"/>
              </w:rPr>
              <w:t xml:space="preserve">                                  </w:t>
            </w:r>
            <w:r>
              <w:rPr>
                <w:rFonts w:ascii="仿宋" w:hAnsi="仿宋" w:eastAsia="仿宋"/>
                <w:spacing w:val="16"/>
                <w:sz w:val="28"/>
                <w:szCs w:val="28"/>
              </w:rPr>
              <w:t>年</w:t>
            </w:r>
            <w:r>
              <w:rPr>
                <w:rFonts w:ascii="Calibri" w:hAnsi="Calibri" w:eastAsia="仿宋" w:cs="Calibri"/>
                <w:spacing w:val="16"/>
                <w:sz w:val="28"/>
                <w:szCs w:val="28"/>
              </w:rPr>
              <w:t>   </w:t>
            </w:r>
            <w:r>
              <w:rPr>
                <w:rFonts w:ascii="仿宋" w:hAnsi="仿宋" w:eastAsia="仿宋"/>
                <w:spacing w:val="16"/>
                <w:sz w:val="28"/>
                <w:szCs w:val="28"/>
              </w:rPr>
              <w:t>月</w:t>
            </w:r>
            <w:r>
              <w:rPr>
                <w:rFonts w:ascii="Calibri" w:hAnsi="Calibri" w:eastAsia="仿宋" w:cs="Calibri"/>
                <w:spacing w:val="16"/>
                <w:sz w:val="28"/>
                <w:szCs w:val="28"/>
              </w:rPr>
              <w:t xml:space="preserve">   </w:t>
            </w:r>
            <w:r>
              <w:rPr>
                <w:rFonts w:ascii="仿宋" w:hAnsi="仿宋" w:eastAsia="仿宋"/>
                <w:spacing w:val="16"/>
                <w:sz w:val="28"/>
                <w:szCs w:val="28"/>
              </w:rPr>
              <w:t>日</w:t>
            </w:r>
          </w:p>
        </w:tc>
      </w:tr>
      <w:tr>
        <w:tblPrEx>
          <w:tblBorders>
            <w:top w:val="thickThinLargeGap" w:color="808080" w:sz="18" w:space="0"/>
            <w:left w:val="thickThinLargeGap" w:color="808080" w:sz="18" w:space="0"/>
            <w:bottom w:val="thickThinLargeGap" w:color="808080" w:sz="18" w:space="0"/>
            <w:right w:val="thickThinLargeGap" w:color="808080" w:sz="18" w:space="0"/>
            <w:insideH w:val="none" w:color="auto" w:sz="0" w:space="0"/>
            <w:insideV w:val="none" w:color="auto" w:sz="0" w:space="0"/>
          </w:tblBorders>
          <w:tblCellMar>
            <w:top w:w="0" w:type="dxa"/>
            <w:left w:w="0" w:type="dxa"/>
            <w:bottom w:w="0" w:type="dxa"/>
            <w:right w:w="0" w:type="dxa"/>
          </w:tblCellMar>
        </w:tblPrEx>
        <w:trPr>
          <w:trHeight w:val="408" w:hRule="atLeast"/>
        </w:trPr>
        <w:tc>
          <w:tcPr>
            <w:tcW w:w="9292" w:type="dxa"/>
            <w:tcBorders>
              <w:top w:val="thickThinLargeGap" w:color="808080" w:sz="6" w:space="0"/>
              <w:left w:val="thickThinLargeGap" w:color="808080" w:sz="6" w:space="0"/>
              <w:bottom w:val="thickThinLargeGap" w:color="808080" w:sz="6" w:space="0"/>
              <w:right w:val="thickThinLargeGap" w:color="808080" w:sz="6" w:space="0"/>
            </w:tcBorders>
            <w:vAlign w:val="center"/>
          </w:tcPr>
          <w:p>
            <w:pPr>
              <w:pStyle w:val="9"/>
              <w:spacing w:line="360" w:lineRule="auto"/>
              <w:ind w:firstLine="624" w:firstLineChars="200"/>
              <w:rPr>
                <w:rFonts w:ascii="仿宋" w:hAnsi="仿宋" w:eastAsia="仿宋"/>
                <w:spacing w:val="16"/>
                <w:sz w:val="28"/>
                <w:szCs w:val="28"/>
                <w:u w:val="single"/>
              </w:rPr>
            </w:pPr>
            <w:r>
              <w:rPr>
                <w:rFonts w:ascii="仿宋" w:hAnsi="仿宋" w:eastAsia="仿宋"/>
                <w:spacing w:val="16"/>
                <w:sz w:val="28"/>
                <w:szCs w:val="28"/>
              </w:rPr>
              <w:t>本次续订劳动合同期限类型为</w:t>
            </w:r>
            <w:r>
              <w:rPr>
                <w:rFonts w:ascii="Calibri" w:hAnsi="Calibri" w:eastAsia="仿宋" w:cs="Calibri"/>
                <w:spacing w:val="16"/>
                <w:sz w:val="28"/>
                <w:szCs w:val="28"/>
                <w:u w:val="single"/>
              </w:rPr>
              <w:t> </w:t>
            </w:r>
            <w:r>
              <w:rPr>
                <w:rFonts w:hint="eastAsia" w:ascii="仿宋" w:hAnsi="仿宋" w:eastAsia="仿宋"/>
                <w:spacing w:val="16"/>
                <w:sz w:val="28"/>
                <w:szCs w:val="28"/>
                <w:u w:val="single"/>
              </w:rPr>
              <w:t xml:space="preserve">    </w:t>
            </w:r>
            <w:r>
              <w:rPr>
                <w:rFonts w:ascii="仿宋" w:hAnsi="仿宋" w:eastAsia="仿宋"/>
                <w:spacing w:val="16"/>
                <w:sz w:val="28"/>
                <w:szCs w:val="28"/>
              </w:rPr>
              <w:t>期限合同，续订合同生效日期为</w:t>
            </w:r>
            <w:r>
              <w:rPr>
                <w:rFonts w:ascii="Calibri" w:hAnsi="Calibri" w:eastAsia="仿宋" w:cs="Calibri"/>
                <w:spacing w:val="16"/>
                <w:sz w:val="28"/>
                <w:szCs w:val="28"/>
                <w:u w:val="single"/>
              </w:rPr>
              <w:t> </w:t>
            </w:r>
            <w:r>
              <w:rPr>
                <w:rFonts w:ascii="仿宋" w:hAnsi="仿宋" w:eastAsia="仿宋"/>
                <w:spacing w:val="16"/>
                <w:sz w:val="28"/>
                <w:szCs w:val="28"/>
                <w:u w:val="single"/>
              </w:rPr>
              <w:t xml:space="preserve"> </w:t>
            </w:r>
            <w:r>
              <w:rPr>
                <w:rFonts w:hint="eastAsia" w:ascii="仿宋" w:hAnsi="仿宋" w:eastAsia="仿宋"/>
                <w:spacing w:val="16"/>
                <w:sz w:val="28"/>
                <w:szCs w:val="28"/>
                <w:u w:val="single"/>
              </w:rPr>
              <w:t xml:space="preserve"> </w:t>
            </w:r>
            <w:r>
              <w:rPr>
                <w:rFonts w:ascii="仿宋" w:hAnsi="仿宋" w:eastAsia="仿宋"/>
                <w:spacing w:val="16"/>
                <w:sz w:val="28"/>
                <w:szCs w:val="28"/>
                <w:u w:val="single"/>
              </w:rPr>
              <w:t xml:space="preserve"> </w:t>
            </w:r>
            <w:r>
              <w:rPr>
                <w:rFonts w:ascii="仿宋" w:hAnsi="仿宋" w:eastAsia="仿宋"/>
                <w:spacing w:val="16"/>
                <w:sz w:val="28"/>
                <w:szCs w:val="28"/>
              </w:rPr>
              <w:t>年</w:t>
            </w:r>
            <w:r>
              <w:rPr>
                <w:rFonts w:hint="eastAsia" w:ascii="仿宋" w:hAnsi="仿宋" w:eastAsia="仿宋"/>
                <w:spacing w:val="16"/>
                <w:sz w:val="28"/>
                <w:szCs w:val="28"/>
                <w:u w:val="single"/>
              </w:rPr>
              <w:t xml:space="preserve">  </w:t>
            </w:r>
            <w:r>
              <w:rPr>
                <w:rFonts w:ascii="仿宋" w:hAnsi="仿宋" w:eastAsia="仿宋"/>
                <w:spacing w:val="16"/>
                <w:sz w:val="28"/>
                <w:szCs w:val="28"/>
              </w:rPr>
              <w:t>月</w:t>
            </w:r>
            <w:r>
              <w:rPr>
                <w:rFonts w:ascii="仿宋" w:hAnsi="仿宋" w:eastAsia="仿宋"/>
                <w:spacing w:val="16"/>
                <w:sz w:val="28"/>
                <w:szCs w:val="28"/>
                <w:u w:val="single"/>
              </w:rPr>
              <w:t xml:space="preserve"> </w:t>
            </w:r>
            <w:r>
              <w:rPr>
                <w:rFonts w:hint="eastAsia" w:ascii="仿宋" w:hAnsi="仿宋" w:eastAsia="仿宋"/>
                <w:spacing w:val="16"/>
                <w:sz w:val="28"/>
                <w:szCs w:val="28"/>
                <w:u w:val="single"/>
              </w:rPr>
              <w:t xml:space="preserve"> </w:t>
            </w:r>
            <w:r>
              <w:rPr>
                <w:rFonts w:ascii="仿宋" w:hAnsi="仿宋" w:eastAsia="仿宋"/>
                <w:spacing w:val="16"/>
                <w:sz w:val="28"/>
                <w:szCs w:val="28"/>
              </w:rPr>
              <w:t>日，续订合同</w:t>
            </w:r>
            <w:r>
              <w:rPr>
                <w:rFonts w:hint="eastAsia" w:ascii="仿宋" w:hAnsi="仿宋" w:eastAsia="仿宋"/>
                <w:spacing w:val="16"/>
                <w:sz w:val="28"/>
                <w:szCs w:val="28"/>
                <w:u w:val="single"/>
              </w:rPr>
              <w:t xml:space="preserve">                   </w:t>
            </w:r>
            <w:r>
              <w:rPr>
                <w:rFonts w:hint="eastAsia" w:ascii="仿宋" w:hAnsi="仿宋" w:eastAsia="仿宋"/>
                <w:spacing w:val="16"/>
                <w:sz w:val="28"/>
                <w:szCs w:val="28"/>
              </w:rPr>
              <w:t>终</w:t>
            </w:r>
            <w:r>
              <w:rPr>
                <w:rFonts w:ascii="仿宋" w:hAnsi="仿宋" w:eastAsia="仿宋"/>
                <w:spacing w:val="16"/>
                <w:sz w:val="28"/>
                <w:szCs w:val="28"/>
              </w:rPr>
              <w:t>止。</w:t>
            </w:r>
          </w:p>
          <w:p>
            <w:pPr>
              <w:pStyle w:val="9"/>
              <w:spacing w:line="360" w:lineRule="auto"/>
              <w:ind w:firstLine="360"/>
              <w:rPr>
                <w:rFonts w:ascii="仿宋" w:hAnsi="仿宋" w:eastAsia="仿宋"/>
                <w:spacing w:val="16"/>
                <w:sz w:val="28"/>
                <w:szCs w:val="28"/>
              </w:rPr>
            </w:pPr>
            <w:r>
              <w:rPr>
                <w:rFonts w:ascii="Calibri" w:hAnsi="Calibri" w:eastAsia="仿宋" w:cs="Calibri"/>
                <w:spacing w:val="16"/>
                <w:sz w:val="28"/>
                <w:szCs w:val="28"/>
              </w:rPr>
              <w:t> </w:t>
            </w:r>
          </w:p>
          <w:p>
            <w:pPr>
              <w:pStyle w:val="9"/>
              <w:spacing w:line="360" w:lineRule="auto"/>
              <w:ind w:firstLine="400"/>
              <w:rPr>
                <w:rFonts w:ascii="仿宋" w:hAnsi="仿宋" w:eastAsia="仿宋"/>
                <w:spacing w:val="16"/>
                <w:sz w:val="28"/>
                <w:szCs w:val="28"/>
              </w:rPr>
            </w:pPr>
            <w:r>
              <w:rPr>
                <w:rFonts w:ascii="仿宋" w:hAnsi="仿宋" w:eastAsia="仿宋"/>
                <w:spacing w:val="16"/>
                <w:sz w:val="28"/>
                <w:szCs w:val="28"/>
              </w:rPr>
              <w:t>甲方</w:t>
            </w:r>
            <w:r>
              <w:rPr>
                <w:rFonts w:ascii="Calibri" w:hAnsi="Calibri" w:eastAsia="仿宋" w:cs="Calibri"/>
                <w:spacing w:val="16"/>
                <w:sz w:val="28"/>
                <w:szCs w:val="28"/>
              </w:rPr>
              <w:t>  </w:t>
            </w:r>
            <w:r>
              <w:rPr>
                <w:rFonts w:ascii="仿宋" w:hAnsi="仿宋" w:eastAsia="仿宋"/>
                <w:spacing w:val="16"/>
                <w:sz w:val="28"/>
                <w:szCs w:val="28"/>
              </w:rPr>
              <w:t>（</w:t>
            </w:r>
            <w:r>
              <w:rPr>
                <w:rFonts w:hint="eastAsia" w:ascii="仿宋" w:hAnsi="仿宋" w:eastAsia="仿宋"/>
                <w:spacing w:val="16"/>
                <w:sz w:val="28"/>
                <w:szCs w:val="28"/>
              </w:rPr>
              <w:t xml:space="preserve">公  </w:t>
            </w:r>
            <w:r>
              <w:rPr>
                <w:rFonts w:ascii="仿宋" w:hAnsi="仿宋" w:eastAsia="仿宋"/>
                <w:spacing w:val="16"/>
                <w:sz w:val="28"/>
                <w:szCs w:val="28"/>
              </w:rPr>
              <w:t xml:space="preserve">章） </w:t>
            </w:r>
            <w:r>
              <w:rPr>
                <w:rFonts w:ascii="Calibri" w:hAnsi="Calibri" w:eastAsia="仿宋" w:cs="Calibri"/>
                <w:spacing w:val="16"/>
                <w:sz w:val="28"/>
                <w:szCs w:val="28"/>
              </w:rPr>
              <w:t>     </w:t>
            </w:r>
            <w:r>
              <w:rPr>
                <w:rFonts w:ascii="仿宋" w:hAnsi="仿宋" w:eastAsia="仿宋"/>
                <w:spacing w:val="16"/>
                <w:sz w:val="28"/>
                <w:szCs w:val="28"/>
              </w:rPr>
              <w:t xml:space="preserve">          乙方</w:t>
            </w:r>
            <w:r>
              <w:rPr>
                <w:rFonts w:ascii="Calibri" w:hAnsi="Calibri" w:eastAsia="仿宋" w:cs="Calibri"/>
                <w:spacing w:val="16"/>
                <w:sz w:val="28"/>
                <w:szCs w:val="28"/>
              </w:rPr>
              <w:t>  </w:t>
            </w:r>
            <w:r>
              <w:rPr>
                <w:rFonts w:ascii="仿宋" w:hAnsi="仿宋" w:eastAsia="仿宋"/>
                <w:spacing w:val="16"/>
                <w:sz w:val="28"/>
                <w:szCs w:val="28"/>
              </w:rPr>
              <w:t>（签</w:t>
            </w:r>
            <w:r>
              <w:rPr>
                <w:rFonts w:hint="eastAsia" w:ascii="仿宋" w:hAnsi="仿宋" w:eastAsia="仿宋"/>
                <w:spacing w:val="16"/>
                <w:sz w:val="28"/>
                <w:szCs w:val="28"/>
              </w:rPr>
              <w:t>字或盖</w:t>
            </w:r>
            <w:r>
              <w:rPr>
                <w:rFonts w:ascii="仿宋" w:hAnsi="仿宋" w:eastAsia="仿宋"/>
                <w:spacing w:val="16"/>
                <w:sz w:val="28"/>
                <w:szCs w:val="28"/>
              </w:rPr>
              <w:t>章）</w:t>
            </w:r>
          </w:p>
          <w:p>
            <w:pPr>
              <w:pStyle w:val="9"/>
              <w:spacing w:after="240" w:line="360" w:lineRule="auto"/>
              <w:ind w:firstLine="400"/>
              <w:rPr>
                <w:rFonts w:ascii="仿宋" w:hAnsi="仿宋" w:eastAsia="仿宋"/>
                <w:spacing w:val="16"/>
                <w:sz w:val="28"/>
                <w:szCs w:val="28"/>
              </w:rPr>
            </w:pPr>
            <w:r>
              <w:rPr>
                <w:rFonts w:ascii="仿宋" w:hAnsi="仿宋" w:eastAsia="仿宋"/>
                <w:spacing w:val="16"/>
                <w:sz w:val="28"/>
                <w:szCs w:val="28"/>
              </w:rPr>
              <w:t>法定代表人或委托代理人</w:t>
            </w:r>
          </w:p>
          <w:p>
            <w:pPr>
              <w:pStyle w:val="9"/>
              <w:spacing w:after="240" w:line="360" w:lineRule="auto"/>
              <w:ind w:firstLine="400"/>
              <w:rPr>
                <w:rFonts w:ascii="仿宋" w:hAnsi="仿宋" w:eastAsia="仿宋"/>
                <w:spacing w:val="16"/>
                <w:sz w:val="28"/>
                <w:szCs w:val="28"/>
              </w:rPr>
            </w:pPr>
            <w:r>
              <w:rPr>
                <w:rFonts w:ascii="仿宋" w:hAnsi="仿宋" w:eastAsia="仿宋"/>
                <w:spacing w:val="16"/>
                <w:sz w:val="28"/>
                <w:szCs w:val="28"/>
              </w:rPr>
              <w:t>（签</w:t>
            </w:r>
            <w:r>
              <w:rPr>
                <w:rFonts w:hint="eastAsia" w:ascii="仿宋" w:hAnsi="仿宋" w:eastAsia="仿宋"/>
                <w:spacing w:val="16"/>
                <w:sz w:val="28"/>
                <w:szCs w:val="28"/>
              </w:rPr>
              <w:t>字或盖</w:t>
            </w:r>
            <w:r>
              <w:rPr>
                <w:rFonts w:ascii="仿宋" w:hAnsi="仿宋" w:eastAsia="仿宋"/>
                <w:spacing w:val="16"/>
                <w:sz w:val="28"/>
                <w:szCs w:val="28"/>
              </w:rPr>
              <w:t>章）</w:t>
            </w:r>
            <w:r>
              <w:rPr>
                <w:rFonts w:ascii="Calibri" w:hAnsi="Calibri" w:eastAsia="仿宋" w:cs="Calibri"/>
                <w:spacing w:val="16"/>
                <w:sz w:val="28"/>
                <w:szCs w:val="28"/>
              </w:rPr>
              <w:t>   </w:t>
            </w:r>
          </w:p>
          <w:p>
            <w:pPr>
              <w:pStyle w:val="9"/>
              <w:spacing w:after="240" w:line="360" w:lineRule="auto"/>
              <w:ind w:left="6264" w:leftChars="1200" w:hanging="3744" w:hangingChars="1200"/>
              <w:rPr>
                <w:rFonts w:ascii="仿宋" w:hAnsi="仿宋" w:eastAsia="仿宋"/>
                <w:spacing w:val="16"/>
                <w:sz w:val="28"/>
                <w:szCs w:val="28"/>
              </w:rPr>
            </w:pPr>
            <w:r>
              <w:rPr>
                <w:rFonts w:hint="eastAsia" w:ascii="仿宋" w:hAnsi="仿宋" w:eastAsia="仿宋"/>
                <w:spacing w:val="16"/>
                <w:sz w:val="28"/>
                <w:szCs w:val="28"/>
              </w:rPr>
              <w:t xml:space="preserve">                                  </w:t>
            </w:r>
            <w:r>
              <w:rPr>
                <w:rFonts w:ascii="仿宋" w:hAnsi="仿宋" w:eastAsia="仿宋"/>
                <w:spacing w:val="16"/>
                <w:sz w:val="28"/>
                <w:szCs w:val="28"/>
              </w:rPr>
              <w:t>年</w:t>
            </w:r>
            <w:r>
              <w:rPr>
                <w:rFonts w:hint="eastAsia" w:ascii="仿宋" w:hAnsi="仿宋" w:eastAsia="仿宋"/>
                <w:spacing w:val="16"/>
                <w:sz w:val="28"/>
                <w:szCs w:val="28"/>
              </w:rPr>
              <w:t xml:space="preserve">  </w:t>
            </w:r>
            <w:r>
              <w:rPr>
                <w:rFonts w:ascii="Calibri" w:hAnsi="Calibri" w:eastAsia="仿宋" w:cs="Calibri"/>
                <w:spacing w:val="16"/>
                <w:sz w:val="28"/>
                <w:szCs w:val="28"/>
              </w:rPr>
              <w:t>  </w:t>
            </w:r>
            <w:r>
              <w:rPr>
                <w:rFonts w:ascii="仿宋" w:hAnsi="仿宋" w:eastAsia="仿宋"/>
                <w:spacing w:val="16"/>
                <w:sz w:val="28"/>
                <w:szCs w:val="28"/>
              </w:rPr>
              <w:t>月</w:t>
            </w:r>
            <w:r>
              <w:rPr>
                <w:rFonts w:hint="eastAsia" w:ascii="仿宋" w:hAnsi="仿宋" w:eastAsia="仿宋"/>
                <w:spacing w:val="16"/>
                <w:sz w:val="28"/>
                <w:szCs w:val="28"/>
              </w:rPr>
              <w:t xml:space="preserve"> </w:t>
            </w:r>
            <w:r>
              <w:rPr>
                <w:rFonts w:ascii="Calibri" w:hAnsi="Calibri" w:eastAsia="仿宋" w:cs="Calibri"/>
                <w:spacing w:val="16"/>
                <w:sz w:val="28"/>
                <w:szCs w:val="28"/>
              </w:rPr>
              <w:t>  </w:t>
            </w:r>
            <w:r>
              <w:rPr>
                <w:rFonts w:ascii="仿宋" w:hAnsi="仿宋" w:eastAsia="仿宋"/>
                <w:spacing w:val="16"/>
                <w:sz w:val="28"/>
                <w:szCs w:val="28"/>
              </w:rPr>
              <w:t>日</w:t>
            </w:r>
            <w:r>
              <w:rPr>
                <w:rFonts w:hint="eastAsia" w:ascii="仿宋" w:hAnsi="仿宋" w:eastAsia="仿宋"/>
                <w:spacing w:val="16"/>
                <w:sz w:val="28"/>
                <w:szCs w:val="28"/>
              </w:rPr>
              <w:t xml:space="preserve">        </w:t>
            </w:r>
          </w:p>
        </w:tc>
      </w:tr>
    </w:tbl>
    <w:p>
      <w:pPr>
        <w:pStyle w:val="9"/>
        <w:spacing w:line="360" w:lineRule="auto"/>
        <w:jc w:val="center"/>
        <w:rPr>
          <w:rFonts w:ascii="黑体" w:eastAsia="黑体"/>
          <w:color w:val="auto"/>
          <w:spacing w:val="16"/>
          <w:sz w:val="28"/>
        </w:rPr>
        <w:sectPr>
          <w:headerReference r:id="rId6" w:type="first"/>
          <w:footerReference r:id="rId7" w:type="first"/>
          <w:pgSz w:w="11849" w:h="16781"/>
          <w:pgMar w:top="1417" w:right="1418" w:bottom="1134" w:left="1134" w:header="851" w:footer="992" w:gutter="0"/>
          <w:cols w:space="0" w:num="1"/>
          <w:titlePg/>
          <w:rtlGutter w:val="0"/>
          <w:docGrid w:type="lines" w:linePitch="316" w:charSpace="0"/>
        </w:sectPr>
      </w:pPr>
    </w:p>
    <w:p>
      <w:pPr>
        <w:pStyle w:val="9"/>
        <w:spacing w:line="360" w:lineRule="auto"/>
        <w:jc w:val="center"/>
        <w:rPr>
          <w:rFonts w:ascii="黑体" w:eastAsia="黑体"/>
          <w:b/>
          <w:color w:val="auto"/>
          <w:spacing w:val="16"/>
          <w:sz w:val="30"/>
          <w:szCs w:val="30"/>
        </w:rPr>
      </w:pPr>
    </w:p>
    <w:p>
      <w:pPr>
        <w:pStyle w:val="9"/>
        <w:spacing w:line="360" w:lineRule="auto"/>
        <w:jc w:val="center"/>
        <w:rPr>
          <w:rFonts w:ascii="黑体" w:eastAsia="黑体"/>
          <w:b/>
          <w:color w:val="auto"/>
          <w:spacing w:val="16"/>
          <w:sz w:val="30"/>
          <w:szCs w:val="30"/>
        </w:rPr>
      </w:pPr>
      <w:r>
        <w:rPr>
          <w:rFonts w:ascii="黑体" w:eastAsia="黑体"/>
          <w:b/>
          <w:color w:val="auto"/>
          <w:spacing w:val="16"/>
          <w:sz w:val="30"/>
          <w:szCs w:val="30"/>
        </w:rPr>
        <w:t>劳</w:t>
      </w:r>
      <w:r>
        <w:rPr>
          <w:rFonts w:hint="eastAsia" w:ascii="黑体" w:eastAsia="黑体"/>
          <w:b/>
          <w:color w:val="auto"/>
          <w:spacing w:val="16"/>
          <w:sz w:val="30"/>
          <w:szCs w:val="30"/>
        </w:rPr>
        <w:t xml:space="preserve"> </w:t>
      </w:r>
      <w:r>
        <w:rPr>
          <w:rFonts w:ascii="黑体" w:eastAsia="黑体"/>
          <w:b/>
          <w:color w:val="auto"/>
          <w:spacing w:val="16"/>
          <w:sz w:val="30"/>
          <w:szCs w:val="30"/>
        </w:rPr>
        <w:t>动</w:t>
      </w:r>
      <w:r>
        <w:rPr>
          <w:rFonts w:hint="eastAsia" w:ascii="黑体" w:eastAsia="黑体"/>
          <w:b/>
          <w:color w:val="auto"/>
          <w:spacing w:val="16"/>
          <w:sz w:val="30"/>
          <w:szCs w:val="30"/>
        </w:rPr>
        <w:t xml:space="preserve"> </w:t>
      </w:r>
      <w:r>
        <w:rPr>
          <w:rFonts w:ascii="黑体" w:eastAsia="黑体"/>
          <w:b/>
          <w:color w:val="auto"/>
          <w:spacing w:val="16"/>
          <w:sz w:val="30"/>
          <w:szCs w:val="30"/>
        </w:rPr>
        <w:t>合</w:t>
      </w:r>
      <w:r>
        <w:rPr>
          <w:rFonts w:hint="eastAsia" w:ascii="黑体" w:eastAsia="黑体"/>
          <w:b/>
          <w:color w:val="auto"/>
          <w:spacing w:val="16"/>
          <w:sz w:val="30"/>
          <w:szCs w:val="30"/>
        </w:rPr>
        <w:t xml:space="preserve"> </w:t>
      </w:r>
      <w:r>
        <w:rPr>
          <w:rFonts w:ascii="黑体" w:eastAsia="黑体"/>
          <w:b/>
          <w:color w:val="auto"/>
          <w:spacing w:val="16"/>
          <w:sz w:val="30"/>
          <w:szCs w:val="30"/>
        </w:rPr>
        <w:t>同</w:t>
      </w:r>
      <w:r>
        <w:rPr>
          <w:rFonts w:hint="eastAsia" w:ascii="黑体" w:eastAsia="黑体"/>
          <w:b/>
          <w:color w:val="auto"/>
          <w:spacing w:val="16"/>
          <w:sz w:val="30"/>
          <w:szCs w:val="30"/>
        </w:rPr>
        <w:t xml:space="preserve"> </w:t>
      </w:r>
      <w:r>
        <w:rPr>
          <w:rFonts w:ascii="黑体" w:eastAsia="黑体"/>
          <w:b/>
          <w:color w:val="auto"/>
          <w:spacing w:val="16"/>
          <w:sz w:val="30"/>
          <w:szCs w:val="30"/>
        </w:rPr>
        <w:t>变</w:t>
      </w:r>
      <w:r>
        <w:rPr>
          <w:rFonts w:hint="eastAsia" w:ascii="黑体" w:eastAsia="黑体"/>
          <w:b/>
          <w:color w:val="auto"/>
          <w:spacing w:val="16"/>
          <w:sz w:val="30"/>
          <w:szCs w:val="30"/>
        </w:rPr>
        <w:t xml:space="preserve"> </w:t>
      </w:r>
      <w:r>
        <w:rPr>
          <w:rFonts w:ascii="黑体" w:eastAsia="黑体"/>
          <w:b/>
          <w:color w:val="auto"/>
          <w:spacing w:val="16"/>
          <w:sz w:val="30"/>
          <w:szCs w:val="30"/>
        </w:rPr>
        <w:t>更</w:t>
      </w:r>
      <w:r>
        <w:rPr>
          <w:rFonts w:hint="eastAsia" w:ascii="黑体" w:eastAsia="黑体"/>
          <w:b/>
          <w:color w:val="auto"/>
          <w:spacing w:val="16"/>
          <w:sz w:val="30"/>
          <w:szCs w:val="30"/>
        </w:rPr>
        <w:t xml:space="preserve"> </w:t>
      </w:r>
      <w:r>
        <w:rPr>
          <w:rFonts w:ascii="黑体" w:eastAsia="黑体"/>
          <w:b/>
          <w:color w:val="auto"/>
          <w:spacing w:val="16"/>
          <w:sz w:val="30"/>
          <w:szCs w:val="30"/>
        </w:rPr>
        <w:t>书</w:t>
      </w:r>
    </w:p>
    <w:tbl>
      <w:tblPr>
        <w:tblStyle w:val="6"/>
        <w:tblW w:w="9292" w:type="dxa"/>
        <w:tblInd w:w="0" w:type="dxa"/>
        <w:tblBorders>
          <w:top w:val="thickThinLargeGap" w:color="808080" w:sz="18" w:space="0"/>
          <w:left w:val="thickThinLargeGap" w:color="808080" w:sz="18" w:space="0"/>
          <w:bottom w:val="thickThinLargeGap" w:color="808080" w:sz="18" w:space="0"/>
          <w:right w:val="thickThinLargeGap" w:color="808080" w:sz="18" w:space="0"/>
          <w:insideH w:val="none" w:color="auto" w:sz="0" w:space="0"/>
          <w:insideV w:val="none" w:color="auto" w:sz="0" w:space="0"/>
        </w:tblBorders>
        <w:tblLayout w:type="fixed"/>
        <w:tblCellMar>
          <w:top w:w="0" w:type="dxa"/>
          <w:left w:w="0" w:type="dxa"/>
          <w:bottom w:w="0" w:type="dxa"/>
          <w:right w:w="0" w:type="dxa"/>
        </w:tblCellMar>
      </w:tblPr>
      <w:tblGrid>
        <w:gridCol w:w="9292"/>
      </w:tblGrid>
      <w:tr>
        <w:tblPrEx>
          <w:tblBorders>
            <w:top w:val="thickThinLargeGap" w:color="808080" w:sz="18" w:space="0"/>
            <w:left w:val="thickThinLargeGap" w:color="808080" w:sz="18" w:space="0"/>
            <w:bottom w:val="thickThinLargeGap" w:color="808080" w:sz="18" w:space="0"/>
            <w:right w:val="thickThinLargeGap" w:color="808080" w:sz="18" w:space="0"/>
            <w:insideH w:val="none" w:color="auto" w:sz="0" w:space="0"/>
            <w:insideV w:val="none" w:color="auto" w:sz="0" w:space="0"/>
          </w:tblBorders>
          <w:tblCellMar>
            <w:top w:w="0" w:type="dxa"/>
            <w:left w:w="0" w:type="dxa"/>
            <w:bottom w:w="0" w:type="dxa"/>
            <w:right w:w="0" w:type="dxa"/>
          </w:tblCellMar>
        </w:tblPrEx>
        <w:tc>
          <w:tcPr>
            <w:tcW w:w="9292" w:type="dxa"/>
            <w:tcBorders>
              <w:top w:val="thickThinLargeGap" w:color="808080" w:sz="6" w:space="0"/>
              <w:left w:val="thickThinLargeGap" w:color="808080" w:sz="6" w:space="0"/>
              <w:bottom w:val="thickThinLargeGap" w:color="808080" w:sz="6" w:space="0"/>
              <w:right w:val="thickThinLargeGap" w:color="808080" w:sz="6" w:space="0"/>
            </w:tcBorders>
            <w:vAlign w:val="center"/>
          </w:tcPr>
          <w:p>
            <w:pPr>
              <w:pStyle w:val="9"/>
              <w:spacing w:line="360" w:lineRule="auto"/>
              <w:ind w:firstLine="624" w:firstLineChars="200"/>
              <w:rPr>
                <w:rFonts w:ascii="仿宋" w:hAnsi="仿宋" w:eastAsia="仿宋"/>
                <w:spacing w:val="16"/>
                <w:sz w:val="28"/>
                <w:szCs w:val="28"/>
              </w:rPr>
            </w:pPr>
            <w:r>
              <w:rPr>
                <w:rFonts w:ascii="仿宋" w:hAnsi="仿宋" w:eastAsia="仿宋"/>
                <w:spacing w:val="16"/>
                <w:sz w:val="28"/>
                <w:szCs w:val="28"/>
              </w:rPr>
              <w:t>经甲乙双方协商</w:t>
            </w:r>
            <w:r>
              <w:rPr>
                <w:rFonts w:hint="eastAsia" w:ascii="仿宋" w:hAnsi="仿宋" w:eastAsia="仿宋"/>
                <w:spacing w:val="16"/>
                <w:sz w:val="28"/>
                <w:szCs w:val="28"/>
              </w:rPr>
              <w:t>一致</w:t>
            </w:r>
            <w:r>
              <w:rPr>
                <w:rFonts w:ascii="仿宋" w:hAnsi="仿宋" w:eastAsia="仿宋"/>
                <w:spacing w:val="16"/>
                <w:sz w:val="28"/>
                <w:szCs w:val="28"/>
              </w:rPr>
              <w:t>，对本合同做以下变更：</w:t>
            </w:r>
          </w:p>
          <w:p>
            <w:pPr>
              <w:pStyle w:val="9"/>
              <w:spacing w:line="360" w:lineRule="auto"/>
              <w:ind w:firstLine="360"/>
              <w:rPr>
                <w:rFonts w:ascii="仿宋" w:hAnsi="仿宋" w:eastAsia="仿宋"/>
                <w:spacing w:val="16"/>
                <w:sz w:val="28"/>
                <w:szCs w:val="28"/>
              </w:rPr>
            </w:pPr>
            <w:r>
              <w:rPr>
                <w:rFonts w:ascii="Calibri" w:hAnsi="Calibri" w:eastAsia="仿宋" w:cs="Calibri"/>
                <w:spacing w:val="16"/>
                <w:sz w:val="28"/>
                <w:szCs w:val="28"/>
              </w:rPr>
              <w:t> </w:t>
            </w:r>
          </w:p>
          <w:p>
            <w:pPr>
              <w:pStyle w:val="9"/>
              <w:spacing w:line="360" w:lineRule="auto"/>
              <w:ind w:firstLine="360"/>
              <w:rPr>
                <w:rFonts w:ascii="仿宋" w:hAnsi="仿宋" w:eastAsia="仿宋"/>
                <w:spacing w:val="16"/>
                <w:sz w:val="28"/>
                <w:szCs w:val="28"/>
              </w:rPr>
            </w:pPr>
            <w:r>
              <w:rPr>
                <w:rFonts w:ascii="Calibri" w:hAnsi="Calibri" w:eastAsia="仿宋" w:cs="Calibri"/>
                <w:spacing w:val="16"/>
                <w:sz w:val="28"/>
                <w:szCs w:val="28"/>
              </w:rPr>
              <w:t> </w:t>
            </w:r>
          </w:p>
          <w:p>
            <w:pPr>
              <w:pStyle w:val="9"/>
              <w:spacing w:line="360" w:lineRule="auto"/>
              <w:ind w:firstLine="360"/>
              <w:rPr>
                <w:rFonts w:ascii="仿宋" w:hAnsi="仿宋" w:eastAsia="仿宋"/>
                <w:spacing w:val="16"/>
                <w:sz w:val="28"/>
                <w:szCs w:val="28"/>
              </w:rPr>
            </w:pPr>
            <w:r>
              <w:rPr>
                <w:rFonts w:ascii="Calibri" w:hAnsi="Calibri" w:eastAsia="仿宋" w:cs="Calibri"/>
                <w:spacing w:val="16"/>
                <w:sz w:val="28"/>
                <w:szCs w:val="28"/>
              </w:rPr>
              <w:t> </w:t>
            </w:r>
          </w:p>
          <w:p>
            <w:pPr>
              <w:pStyle w:val="9"/>
              <w:spacing w:line="360" w:lineRule="auto"/>
              <w:ind w:firstLine="360"/>
              <w:rPr>
                <w:rFonts w:ascii="仿宋" w:hAnsi="仿宋" w:eastAsia="仿宋"/>
                <w:spacing w:val="16"/>
                <w:sz w:val="28"/>
                <w:szCs w:val="28"/>
              </w:rPr>
            </w:pPr>
            <w:r>
              <w:rPr>
                <w:rFonts w:ascii="Calibri" w:hAnsi="Calibri" w:eastAsia="仿宋" w:cs="Calibri"/>
                <w:spacing w:val="16"/>
                <w:sz w:val="28"/>
                <w:szCs w:val="28"/>
              </w:rPr>
              <w:t> </w:t>
            </w:r>
          </w:p>
          <w:p>
            <w:pPr>
              <w:pStyle w:val="9"/>
              <w:spacing w:line="360" w:lineRule="auto"/>
              <w:ind w:firstLine="360"/>
              <w:rPr>
                <w:rFonts w:ascii="仿宋" w:hAnsi="仿宋" w:eastAsia="仿宋"/>
                <w:spacing w:val="16"/>
                <w:sz w:val="28"/>
                <w:szCs w:val="28"/>
              </w:rPr>
            </w:pPr>
            <w:r>
              <w:rPr>
                <w:rFonts w:ascii="Calibri" w:hAnsi="Calibri" w:eastAsia="仿宋" w:cs="Calibri"/>
                <w:spacing w:val="16"/>
                <w:sz w:val="28"/>
                <w:szCs w:val="28"/>
              </w:rPr>
              <w:t> </w:t>
            </w:r>
          </w:p>
          <w:p>
            <w:pPr>
              <w:pStyle w:val="9"/>
              <w:spacing w:line="360" w:lineRule="auto"/>
              <w:rPr>
                <w:rFonts w:ascii="仿宋" w:hAnsi="仿宋" w:eastAsia="仿宋"/>
                <w:spacing w:val="16"/>
                <w:sz w:val="28"/>
                <w:szCs w:val="28"/>
              </w:rPr>
            </w:pPr>
          </w:p>
          <w:p>
            <w:pPr>
              <w:pStyle w:val="9"/>
              <w:spacing w:line="360" w:lineRule="auto"/>
              <w:rPr>
                <w:rFonts w:ascii="仿宋" w:hAnsi="仿宋" w:eastAsia="仿宋"/>
                <w:spacing w:val="16"/>
                <w:sz w:val="28"/>
                <w:szCs w:val="28"/>
              </w:rPr>
            </w:pPr>
          </w:p>
          <w:p>
            <w:pPr>
              <w:pStyle w:val="9"/>
              <w:spacing w:line="360" w:lineRule="auto"/>
              <w:ind w:firstLine="468" w:firstLineChars="150"/>
              <w:rPr>
                <w:rFonts w:ascii="仿宋" w:hAnsi="仿宋" w:eastAsia="仿宋"/>
                <w:spacing w:val="16"/>
                <w:sz w:val="28"/>
                <w:szCs w:val="28"/>
              </w:rPr>
            </w:pPr>
            <w:r>
              <w:rPr>
                <w:rFonts w:ascii="仿宋" w:hAnsi="仿宋" w:eastAsia="仿宋"/>
                <w:spacing w:val="16"/>
                <w:sz w:val="28"/>
                <w:szCs w:val="28"/>
              </w:rPr>
              <w:t>甲方</w:t>
            </w:r>
            <w:r>
              <w:rPr>
                <w:rFonts w:ascii="Calibri" w:hAnsi="Calibri" w:eastAsia="仿宋" w:cs="Calibri"/>
                <w:spacing w:val="16"/>
                <w:sz w:val="28"/>
                <w:szCs w:val="28"/>
              </w:rPr>
              <w:t>  </w:t>
            </w:r>
            <w:r>
              <w:rPr>
                <w:rFonts w:ascii="仿宋" w:hAnsi="仿宋" w:eastAsia="仿宋"/>
                <w:spacing w:val="16"/>
                <w:sz w:val="28"/>
                <w:szCs w:val="28"/>
              </w:rPr>
              <w:t>（</w:t>
            </w:r>
            <w:r>
              <w:rPr>
                <w:rFonts w:hint="eastAsia" w:ascii="仿宋" w:hAnsi="仿宋" w:eastAsia="仿宋"/>
                <w:spacing w:val="16"/>
                <w:sz w:val="28"/>
                <w:szCs w:val="28"/>
              </w:rPr>
              <w:t xml:space="preserve">公 </w:t>
            </w:r>
            <w:r>
              <w:rPr>
                <w:rFonts w:ascii="仿宋" w:hAnsi="仿宋" w:eastAsia="仿宋"/>
                <w:spacing w:val="16"/>
                <w:sz w:val="28"/>
                <w:szCs w:val="28"/>
              </w:rPr>
              <w:t xml:space="preserve">章） </w:t>
            </w:r>
            <w:r>
              <w:rPr>
                <w:rFonts w:ascii="Calibri" w:hAnsi="Calibri" w:eastAsia="仿宋" w:cs="Calibri"/>
                <w:spacing w:val="16"/>
                <w:sz w:val="28"/>
                <w:szCs w:val="28"/>
              </w:rPr>
              <w:t>     </w:t>
            </w:r>
            <w:r>
              <w:rPr>
                <w:rFonts w:ascii="仿宋" w:hAnsi="仿宋" w:eastAsia="仿宋"/>
                <w:spacing w:val="16"/>
                <w:sz w:val="28"/>
                <w:szCs w:val="28"/>
              </w:rPr>
              <w:t>乙方</w:t>
            </w:r>
            <w:r>
              <w:rPr>
                <w:rFonts w:ascii="Calibri" w:hAnsi="Calibri" w:eastAsia="仿宋" w:cs="Calibri"/>
                <w:spacing w:val="16"/>
                <w:sz w:val="28"/>
                <w:szCs w:val="28"/>
              </w:rPr>
              <w:t>  </w:t>
            </w:r>
            <w:r>
              <w:rPr>
                <w:rFonts w:ascii="仿宋" w:hAnsi="仿宋" w:eastAsia="仿宋"/>
                <w:spacing w:val="16"/>
                <w:sz w:val="28"/>
                <w:szCs w:val="28"/>
              </w:rPr>
              <w:t>（签</w:t>
            </w:r>
            <w:r>
              <w:rPr>
                <w:rFonts w:hint="eastAsia" w:ascii="仿宋" w:hAnsi="仿宋" w:eastAsia="仿宋"/>
                <w:spacing w:val="16"/>
                <w:sz w:val="28"/>
                <w:szCs w:val="28"/>
              </w:rPr>
              <w:t>字或盖</w:t>
            </w:r>
            <w:r>
              <w:rPr>
                <w:rFonts w:ascii="仿宋" w:hAnsi="仿宋" w:eastAsia="仿宋"/>
                <w:spacing w:val="16"/>
                <w:sz w:val="28"/>
                <w:szCs w:val="28"/>
              </w:rPr>
              <w:t>章）</w:t>
            </w:r>
          </w:p>
          <w:p>
            <w:pPr>
              <w:pStyle w:val="9"/>
              <w:spacing w:line="360" w:lineRule="auto"/>
              <w:ind w:firstLine="360"/>
              <w:rPr>
                <w:rFonts w:ascii="仿宋" w:hAnsi="仿宋" w:eastAsia="仿宋"/>
                <w:spacing w:val="16"/>
                <w:sz w:val="28"/>
                <w:szCs w:val="28"/>
              </w:rPr>
            </w:pPr>
            <w:r>
              <w:rPr>
                <w:rFonts w:ascii="Calibri" w:hAnsi="Calibri" w:eastAsia="仿宋" w:cs="Calibri"/>
                <w:spacing w:val="16"/>
                <w:sz w:val="28"/>
                <w:szCs w:val="28"/>
              </w:rPr>
              <w:t> </w:t>
            </w:r>
          </w:p>
          <w:p>
            <w:pPr>
              <w:pStyle w:val="9"/>
              <w:spacing w:after="240" w:line="360" w:lineRule="auto"/>
              <w:ind w:firstLine="400"/>
              <w:rPr>
                <w:rFonts w:ascii="仿宋" w:hAnsi="仿宋" w:eastAsia="仿宋"/>
                <w:spacing w:val="16"/>
                <w:sz w:val="28"/>
                <w:szCs w:val="28"/>
              </w:rPr>
            </w:pPr>
            <w:r>
              <w:rPr>
                <w:rFonts w:ascii="仿宋" w:hAnsi="仿宋" w:eastAsia="仿宋"/>
                <w:spacing w:val="16"/>
                <w:sz w:val="28"/>
                <w:szCs w:val="28"/>
              </w:rPr>
              <w:t>法定代表人或委托代理人</w:t>
            </w:r>
          </w:p>
          <w:p>
            <w:pPr>
              <w:pStyle w:val="9"/>
              <w:spacing w:after="240" w:line="360" w:lineRule="auto"/>
              <w:ind w:firstLine="400"/>
              <w:rPr>
                <w:rFonts w:ascii="仿宋" w:hAnsi="仿宋" w:eastAsia="仿宋"/>
                <w:spacing w:val="16"/>
                <w:sz w:val="28"/>
                <w:szCs w:val="28"/>
              </w:rPr>
            </w:pPr>
            <w:r>
              <w:rPr>
                <w:rFonts w:ascii="仿宋" w:hAnsi="仿宋" w:eastAsia="仿宋"/>
                <w:spacing w:val="16"/>
                <w:sz w:val="28"/>
                <w:szCs w:val="28"/>
              </w:rPr>
              <w:t>（签</w:t>
            </w:r>
            <w:r>
              <w:rPr>
                <w:rFonts w:hint="eastAsia" w:ascii="仿宋" w:hAnsi="仿宋" w:eastAsia="仿宋"/>
                <w:spacing w:val="16"/>
                <w:sz w:val="28"/>
                <w:szCs w:val="28"/>
              </w:rPr>
              <w:t>字或盖</w:t>
            </w:r>
            <w:r>
              <w:rPr>
                <w:rFonts w:ascii="仿宋" w:hAnsi="仿宋" w:eastAsia="仿宋"/>
                <w:spacing w:val="16"/>
                <w:sz w:val="28"/>
                <w:szCs w:val="28"/>
              </w:rPr>
              <w:t>章）</w:t>
            </w:r>
            <w:r>
              <w:rPr>
                <w:rFonts w:ascii="Calibri" w:hAnsi="Calibri" w:eastAsia="仿宋" w:cs="Calibri"/>
                <w:spacing w:val="16"/>
                <w:sz w:val="28"/>
                <w:szCs w:val="28"/>
              </w:rPr>
              <w:t>   </w:t>
            </w:r>
          </w:p>
          <w:p>
            <w:pPr>
              <w:pStyle w:val="9"/>
              <w:ind w:firstLine="749"/>
              <w:jc w:val="center"/>
              <w:rPr>
                <w:rFonts w:ascii="仿宋" w:hAnsi="仿宋" w:eastAsia="仿宋"/>
                <w:spacing w:val="16"/>
                <w:sz w:val="28"/>
                <w:szCs w:val="28"/>
              </w:rPr>
            </w:pPr>
            <w:r>
              <w:rPr>
                <w:rFonts w:ascii="Calibri" w:hAnsi="Calibri" w:eastAsia="仿宋" w:cs="Calibri"/>
                <w:spacing w:val="16"/>
                <w:sz w:val="28"/>
                <w:szCs w:val="28"/>
              </w:rPr>
              <w:t> </w:t>
            </w:r>
            <w:r>
              <w:rPr>
                <w:rFonts w:ascii="仿宋" w:hAnsi="仿宋" w:eastAsia="仿宋"/>
                <w:spacing w:val="16"/>
                <w:sz w:val="28"/>
                <w:szCs w:val="28"/>
              </w:rPr>
              <w:t xml:space="preserve">                     年</w:t>
            </w:r>
            <w:r>
              <w:rPr>
                <w:rFonts w:ascii="Calibri" w:hAnsi="Calibri" w:eastAsia="仿宋" w:cs="Calibri"/>
                <w:spacing w:val="16"/>
                <w:sz w:val="28"/>
                <w:szCs w:val="28"/>
              </w:rPr>
              <w:t> </w:t>
            </w:r>
            <w:r>
              <w:rPr>
                <w:rFonts w:ascii="仿宋" w:hAnsi="仿宋" w:eastAsia="仿宋"/>
                <w:spacing w:val="16"/>
                <w:sz w:val="28"/>
                <w:szCs w:val="28"/>
              </w:rPr>
              <w:t xml:space="preserve"> 月</w:t>
            </w:r>
            <w:r>
              <w:rPr>
                <w:rFonts w:ascii="Calibri" w:hAnsi="Calibri" w:eastAsia="仿宋" w:cs="Calibri"/>
                <w:spacing w:val="16"/>
                <w:sz w:val="28"/>
                <w:szCs w:val="28"/>
              </w:rPr>
              <w:t> </w:t>
            </w:r>
            <w:r>
              <w:rPr>
                <w:rFonts w:ascii="仿宋" w:hAnsi="仿宋" w:eastAsia="仿宋"/>
                <w:spacing w:val="16"/>
                <w:sz w:val="28"/>
                <w:szCs w:val="28"/>
              </w:rPr>
              <w:t xml:space="preserve"> 日</w:t>
            </w:r>
            <w:r>
              <w:rPr>
                <w:rFonts w:hint="eastAsia" w:ascii="仿宋" w:hAnsi="仿宋" w:eastAsia="仿宋"/>
                <w:spacing w:val="16"/>
                <w:sz w:val="28"/>
                <w:szCs w:val="28"/>
              </w:rPr>
              <w:t xml:space="preserve">    </w:t>
            </w:r>
          </w:p>
          <w:p>
            <w:pPr>
              <w:pStyle w:val="9"/>
              <w:ind w:firstLine="749"/>
              <w:jc w:val="center"/>
              <w:rPr>
                <w:rFonts w:ascii="仿宋_GB2312" w:eastAsia="仿宋_GB2312"/>
                <w:spacing w:val="16"/>
                <w:sz w:val="28"/>
                <w:szCs w:val="28"/>
              </w:rPr>
            </w:pPr>
            <w:r>
              <w:rPr>
                <w:rFonts w:hint="eastAsia" w:ascii="仿宋_GB2312" w:eastAsia="仿宋_GB2312"/>
                <w:spacing w:val="16"/>
                <w:sz w:val="28"/>
                <w:szCs w:val="28"/>
              </w:rPr>
              <w:t xml:space="preserve">               </w:t>
            </w:r>
          </w:p>
        </w:tc>
      </w:tr>
    </w:tbl>
    <w:p>
      <w:pPr>
        <w:pStyle w:val="9"/>
        <w:spacing w:line="360" w:lineRule="auto"/>
        <w:jc w:val="both"/>
        <w:rPr>
          <w:rFonts w:ascii="黑体" w:eastAsia="黑体"/>
          <w:b/>
          <w:spacing w:val="16"/>
          <w:sz w:val="28"/>
        </w:rPr>
        <w:sectPr>
          <w:footerReference r:id="rId8" w:type="first"/>
          <w:type w:val="continuous"/>
          <w:pgSz w:w="11849" w:h="16781"/>
          <w:pgMar w:top="1417" w:right="1418" w:bottom="1134" w:left="1134" w:header="851" w:footer="992" w:gutter="0"/>
          <w:cols w:space="0" w:num="1"/>
          <w:titlePg/>
          <w:rtlGutter w:val="0"/>
          <w:docGrid w:type="lines" w:linePitch="316" w:charSpace="0"/>
        </w:sectPr>
      </w:pPr>
    </w:p>
    <w:p>
      <w:pPr>
        <w:pStyle w:val="9"/>
        <w:spacing w:line="360" w:lineRule="auto"/>
        <w:jc w:val="center"/>
        <w:rPr>
          <w:rFonts w:ascii="黑体" w:eastAsia="黑体"/>
          <w:b/>
          <w:spacing w:val="16"/>
          <w:sz w:val="30"/>
          <w:szCs w:val="30"/>
        </w:rPr>
      </w:pPr>
      <w:r>
        <w:rPr>
          <w:rFonts w:hint="eastAsia" w:ascii="黑体" w:eastAsia="黑体"/>
          <w:b/>
          <w:spacing w:val="16"/>
          <w:sz w:val="30"/>
          <w:szCs w:val="30"/>
        </w:rPr>
        <w:t>补  </w:t>
      </w:r>
      <w:r>
        <w:rPr>
          <w:rFonts w:ascii="黑体" w:eastAsia="黑体"/>
          <w:b/>
          <w:spacing w:val="16"/>
          <w:sz w:val="30"/>
          <w:szCs w:val="30"/>
        </w:rPr>
        <w:t xml:space="preserve"> </w:t>
      </w:r>
      <w:r>
        <w:rPr>
          <w:rFonts w:hint="eastAsia" w:ascii="黑体" w:eastAsia="黑体"/>
          <w:b/>
          <w:spacing w:val="16"/>
          <w:sz w:val="30"/>
          <w:szCs w:val="30"/>
        </w:rPr>
        <w:t>充  </w:t>
      </w:r>
      <w:r>
        <w:rPr>
          <w:rFonts w:ascii="黑体" w:eastAsia="黑体"/>
          <w:b/>
          <w:spacing w:val="16"/>
          <w:sz w:val="30"/>
          <w:szCs w:val="30"/>
        </w:rPr>
        <w:t xml:space="preserve"> </w:t>
      </w:r>
      <w:r>
        <w:rPr>
          <w:rFonts w:hint="eastAsia" w:ascii="黑体" w:eastAsia="黑体"/>
          <w:b/>
          <w:spacing w:val="16"/>
          <w:sz w:val="30"/>
          <w:szCs w:val="30"/>
        </w:rPr>
        <w:t>协</w:t>
      </w:r>
      <w:r>
        <w:rPr>
          <w:rFonts w:ascii="黑体" w:eastAsia="黑体"/>
          <w:b/>
          <w:spacing w:val="16"/>
          <w:sz w:val="30"/>
          <w:szCs w:val="30"/>
        </w:rPr>
        <w:t>  </w:t>
      </w:r>
      <w:r>
        <w:rPr>
          <w:rFonts w:hint="eastAsia" w:ascii="黑体" w:eastAsia="黑体"/>
          <w:b/>
          <w:spacing w:val="16"/>
          <w:sz w:val="30"/>
          <w:szCs w:val="30"/>
        </w:rPr>
        <w:t xml:space="preserve"> 议</w:t>
      </w:r>
    </w:p>
    <w:p>
      <w:pPr>
        <w:pStyle w:val="9"/>
        <w:numPr>
          <w:ilvl w:val="0"/>
          <w:numId w:val="9"/>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因教育教学活动属</w:t>
      </w:r>
      <w:r>
        <w:rPr>
          <w:rFonts w:hint="eastAsia" w:ascii="仿宋" w:hAnsi="仿宋" w:eastAsia="仿宋"/>
          <w:spacing w:val="16"/>
          <w:sz w:val="28"/>
          <w:szCs w:val="28"/>
          <w:lang w:val="en-US" w:eastAsia="zh-CN"/>
        </w:rPr>
        <w:t>法定</w:t>
      </w:r>
      <w:r>
        <w:rPr>
          <w:rFonts w:hint="eastAsia" w:ascii="仿宋" w:hAnsi="仿宋" w:eastAsia="仿宋"/>
          <w:spacing w:val="16"/>
          <w:sz w:val="28"/>
          <w:szCs w:val="28"/>
        </w:rPr>
        <w:t>持证上岗岗位，新入职且未取得教师资格证的任课教师必须于入职之日起两年内取得高校教师资格证。</w:t>
      </w:r>
    </w:p>
    <w:p>
      <w:pPr>
        <w:pStyle w:val="9"/>
        <w:numPr>
          <w:ilvl w:val="0"/>
          <w:numId w:val="9"/>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未能在入职之日起两年内如期取得教师资格证的</w:t>
      </w:r>
      <w:r>
        <w:rPr>
          <w:rFonts w:hint="eastAsia" w:ascii="仿宋" w:hAnsi="仿宋" w:eastAsia="仿宋"/>
          <w:spacing w:val="16"/>
          <w:sz w:val="28"/>
          <w:szCs w:val="28"/>
          <w:lang w:val="en-US" w:eastAsia="zh-CN"/>
        </w:rPr>
        <w:t>新入职</w:t>
      </w:r>
      <w:r>
        <w:rPr>
          <w:rFonts w:hint="eastAsia" w:ascii="仿宋" w:hAnsi="仿宋" w:eastAsia="仿宋"/>
          <w:spacing w:val="16"/>
          <w:sz w:val="28"/>
          <w:szCs w:val="28"/>
        </w:rPr>
        <w:t>任课教师，自入职之日起满两年时合同自动解除。</w:t>
      </w:r>
    </w:p>
    <w:p>
      <w:pPr>
        <w:pStyle w:val="9"/>
        <w:spacing w:line="360" w:lineRule="auto"/>
        <w:jc w:val="both"/>
        <w:rPr>
          <w:rFonts w:ascii="仿宋" w:hAnsi="仿宋" w:eastAsia="仿宋"/>
          <w:spacing w:val="16"/>
          <w:sz w:val="28"/>
          <w:szCs w:val="28"/>
        </w:rPr>
      </w:pPr>
    </w:p>
    <w:p>
      <w:pPr>
        <w:pStyle w:val="9"/>
        <w:spacing w:line="360" w:lineRule="auto"/>
        <w:jc w:val="both"/>
        <w:rPr>
          <w:rFonts w:ascii="仿宋" w:hAnsi="仿宋" w:eastAsia="仿宋"/>
          <w:spacing w:val="16"/>
          <w:sz w:val="28"/>
          <w:szCs w:val="28"/>
        </w:rPr>
      </w:pPr>
    </w:p>
    <w:p>
      <w:pPr>
        <w:pStyle w:val="9"/>
        <w:spacing w:line="360" w:lineRule="auto"/>
        <w:jc w:val="both"/>
        <w:rPr>
          <w:rFonts w:ascii="仿宋" w:hAnsi="仿宋" w:eastAsia="仿宋"/>
          <w:spacing w:val="16"/>
          <w:sz w:val="28"/>
          <w:szCs w:val="28"/>
        </w:rPr>
      </w:pPr>
    </w:p>
    <w:p>
      <w:pPr>
        <w:pStyle w:val="9"/>
        <w:spacing w:line="360" w:lineRule="auto"/>
        <w:jc w:val="both"/>
        <w:rPr>
          <w:rFonts w:ascii="仿宋" w:hAnsi="仿宋" w:eastAsia="仿宋"/>
          <w:spacing w:val="16"/>
          <w:sz w:val="28"/>
          <w:szCs w:val="28"/>
        </w:rPr>
      </w:pPr>
    </w:p>
    <w:p>
      <w:pPr>
        <w:pStyle w:val="9"/>
        <w:spacing w:line="360" w:lineRule="auto"/>
        <w:jc w:val="both"/>
        <w:rPr>
          <w:rFonts w:hint="eastAsia" w:ascii="仿宋" w:hAnsi="仿宋" w:eastAsia="仿宋"/>
          <w:spacing w:val="16"/>
          <w:sz w:val="28"/>
          <w:szCs w:val="28"/>
        </w:rPr>
      </w:pPr>
    </w:p>
    <w:p>
      <w:pPr>
        <w:pStyle w:val="9"/>
        <w:spacing w:line="360" w:lineRule="auto"/>
        <w:ind w:firstLine="400"/>
        <w:rPr>
          <w:rFonts w:ascii="仿宋_GB2312" w:eastAsia="仿宋_GB2312"/>
          <w:spacing w:val="16"/>
          <w:sz w:val="28"/>
          <w:szCs w:val="28"/>
        </w:rPr>
      </w:pPr>
      <w:r>
        <w:rPr>
          <w:rFonts w:hint="eastAsia" w:ascii="仿宋_GB2312" w:eastAsia="仿宋_GB2312"/>
          <w:spacing w:val="16"/>
          <w:sz w:val="28"/>
          <w:szCs w:val="28"/>
        </w:rPr>
        <w:t>甲方（公   章）</w:t>
      </w:r>
      <w:r>
        <w:rPr>
          <w:rFonts w:ascii="仿宋_GB2312" w:eastAsia="仿宋_GB2312"/>
          <w:spacing w:val="16"/>
          <w:sz w:val="28"/>
          <w:szCs w:val="28"/>
        </w:rPr>
        <w:t xml:space="preserve">                  乙方（</w:t>
      </w:r>
      <w:r>
        <w:rPr>
          <w:rFonts w:hint="eastAsia" w:ascii="仿宋_GB2312" w:eastAsia="仿宋_GB2312"/>
          <w:spacing w:val="16"/>
          <w:sz w:val="28"/>
          <w:szCs w:val="28"/>
        </w:rPr>
        <w:t>签字或盖</w:t>
      </w:r>
      <w:r>
        <w:rPr>
          <w:rFonts w:ascii="仿宋_GB2312" w:eastAsia="仿宋_GB2312"/>
          <w:spacing w:val="16"/>
          <w:sz w:val="28"/>
          <w:szCs w:val="28"/>
        </w:rPr>
        <w:t>章）</w:t>
      </w:r>
    </w:p>
    <w:p>
      <w:pPr>
        <w:pStyle w:val="9"/>
        <w:spacing w:line="360" w:lineRule="auto"/>
        <w:rPr>
          <w:rFonts w:ascii="仿宋_GB2312" w:eastAsia="仿宋_GB2312"/>
          <w:spacing w:val="16"/>
          <w:sz w:val="28"/>
          <w:szCs w:val="28"/>
        </w:rPr>
      </w:pPr>
    </w:p>
    <w:p>
      <w:pPr>
        <w:pStyle w:val="9"/>
        <w:spacing w:line="360" w:lineRule="auto"/>
        <w:ind w:firstLine="400"/>
        <w:rPr>
          <w:rFonts w:ascii="仿宋_GB2312" w:eastAsia="仿宋_GB2312"/>
          <w:spacing w:val="16"/>
          <w:sz w:val="28"/>
          <w:szCs w:val="28"/>
        </w:rPr>
      </w:pPr>
      <w:r>
        <w:rPr>
          <w:rFonts w:hint="eastAsia" w:ascii="仿宋_GB2312" w:eastAsia="仿宋_GB2312"/>
          <w:spacing w:val="16"/>
          <w:sz w:val="28"/>
          <w:szCs w:val="28"/>
        </w:rPr>
        <w:t>法定代表人（主要负责人）</w:t>
      </w:r>
    </w:p>
    <w:p>
      <w:pPr>
        <w:pStyle w:val="9"/>
        <w:spacing w:line="360" w:lineRule="auto"/>
        <w:ind w:firstLine="400"/>
        <w:rPr>
          <w:rFonts w:ascii="仿宋_GB2312" w:eastAsia="仿宋_GB2312"/>
          <w:spacing w:val="16"/>
          <w:sz w:val="28"/>
          <w:szCs w:val="28"/>
        </w:rPr>
      </w:pPr>
      <w:r>
        <w:rPr>
          <w:rFonts w:hint="eastAsia" w:ascii="仿宋_GB2312" w:eastAsia="仿宋_GB2312"/>
          <w:spacing w:val="16"/>
          <w:sz w:val="28"/>
          <w:szCs w:val="28"/>
        </w:rPr>
        <w:t>或委托代理人（签字或盖章）</w:t>
      </w:r>
    </w:p>
    <w:p>
      <w:pPr>
        <w:pStyle w:val="9"/>
        <w:spacing w:line="360" w:lineRule="auto"/>
        <w:ind w:right="544" w:firstLine="3588" w:firstLineChars="1150"/>
        <w:rPr>
          <w:rFonts w:ascii="仿宋_GB2312" w:eastAsia="仿宋_GB2312"/>
          <w:spacing w:val="16"/>
          <w:sz w:val="28"/>
          <w:szCs w:val="28"/>
        </w:rPr>
      </w:pPr>
    </w:p>
    <w:p>
      <w:pPr>
        <w:pStyle w:val="9"/>
        <w:spacing w:line="360" w:lineRule="auto"/>
        <w:ind w:right="544" w:firstLine="3588" w:firstLineChars="1150"/>
        <w:rPr>
          <w:rFonts w:ascii="仿宋_GB2312" w:eastAsia="仿宋_GB2312"/>
          <w:color w:val="FFFF00"/>
          <w:spacing w:val="16"/>
          <w:sz w:val="28"/>
          <w:szCs w:val="28"/>
        </w:rPr>
      </w:pPr>
      <w:r>
        <w:rPr>
          <w:rFonts w:hint="eastAsia" w:ascii="仿宋_GB2312" w:eastAsia="仿宋_GB2312"/>
          <w:spacing w:val="16"/>
          <w:sz w:val="28"/>
          <w:szCs w:val="28"/>
        </w:rPr>
        <w:t>签订日期：</w:t>
      </w:r>
      <w:r>
        <w:rPr>
          <w:rFonts w:ascii="仿宋_GB2312" w:eastAsia="仿宋_GB2312"/>
          <w:spacing w:val="16"/>
          <w:sz w:val="28"/>
          <w:szCs w:val="28"/>
        </w:rPr>
        <w:t xml:space="preserve">     年     月    </w:t>
      </w:r>
      <w:r>
        <w:rPr>
          <w:rFonts w:hint="eastAsia" w:ascii="仿宋_GB2312" w:eastAsia="仿宋_GB2312"/>
          <w:spacing w:val="16"/>
          <w:sz w:val="28"/>
          <w:szCs w:val="28"/>
        </w:rPr>
        <w:t xml:space="preserve"> </w:t>
      </w:r>
      <w:r>
        <w:rPr>
          <w:rFonts w:ascii="仿宋_GB2312" w:eastAsia="仿宋_GB2312"/>
          <w:spacing w:val="16"/>
          <w:sz w:val="28"/>
          <w:szCs w:val="28"/>
        </w:rPr>
        <w:t>日</w:t>
      </w:r>
    </w:p>
    <w:p>
      <w:pPr>
        <w:pStyle w:val="9"/>
        <w:spacing w:line="360" w:lineRule="auto"/>
        <w:jc w:val="both"/>
        <w:rPr>
          <w:rFonts w:hint="eastAsia" w:ascii="仿宋" w:hAnsi="仿宋" w:eastAsia="仿宋"/>
          <w:spacing w:val="16"/>
          <w:sz w:val="28"/>
          <w:szCs w:val="28"/>
        </w:rPr>
      </w:pPr>
    </w:p>
    <w:p>
      <w:pPr>
        <w:pStyle w:val="9"/>
        <w:spacing w:line="360" w:lineRule="auto"/>
        <w:jc w:val="center"/>
        <w:rPr>
          <w:rFonts w:ascii="黑体" w:eastAsia="黑体"/>
          <w:b/>
          <w:spacing w:val="16"/>
          <w:sz w:val="30"/>
          <w:szCs w:val="30"/>
        </w:rPr>
      </w:pPr>
      <w:r>
        <w:rPr>
          <w:rFonts w:hint="eastAsia" w:ascii="黑体" w:eastAsia="黑体"/>
          <w:b/>
          <w:spacing w:val="16"/>
          <w:sz w:val="30"/>
          <w:szCs w:val="30"/>
        </w:rPr>
        <w:t>使  </w:t>
      </w:r>
      <w:r>
        <w:rPr>
          <w:rFonts w:ascii="黑体" w:eastAsia="黑体"/>
          <w:b/>
          <w:spacing w:val="16"/>
          <w:sz w:val="30"/>
          <w:szCs w:val="30"/>
        </w:rPr>
        <w:t xml:space="preserve"> </w:t>
      </w:r>
      <w:r>
        <w:rPr>
          <w:rFonts w:hint="eastAsia" w:ascii="黑体" w:eastAsia="黑体"/>
          <w:b/>
          <w:spacing w:val="16"/>
          <w:sz w:val="30"/>
          <w:szCs w:val="30"/>
        </w:rPr>
        <w:t>用  </w:t>
      </w:r>
      <w:r>
        <w:rPr>
          <w:rFonts w:ascii="黑体" w:eastAsia="黑体"/>
          <w:b/>
          <w:spacing w:val="16"/>
          <w:sz w:val="30"/>
          <w:szCs w:val="30"/>
        </w:rPr>
        <w:t xml:space="preserve"> 说  </w:t>
      </w:r>
      <w:r>
        <w:rPr>
          <w:rFonts w:hint="eastAsia" w:ascii="黑体" w:eastAsia="黑体"/>
          <w:b/>
          <w:spacing w:val="16"/>
          <w:sz w:val="30"/>
          <w:szCs w:val="30"/>
        </w:rPr>
        <w:t xml:space="preserve"> </w:t>
      </w:r>
      <w:r>
        <w:rPr>
          <w:rFonts w:ascii="黑体" w:eastAsia="黑体"/>
          <w:b/>
          <w:spacing w:val="16"/>
          <w:sz w:val="30"/>
          <w:szCs w:val="30"/>
        </w:rPr>
        <w:t>明</w:t>
      </w:r>
    </w:p>
    <w:p>
      <w:pPr>
        <w:pStyle w:val="9"/>
        <w:numPr>
          <w:ilvl w:val="0"/>
          <w:numId w:val="9"/>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本合同书可作为用人单位与职工签订劳动合同时使用。</w:t>
      </w:r>
    </w:p>
    <w:p>
      <w:pPr>
        <w:pStyle w:val="9"/>
        <w:numPr>
          <w:ilvl w:val="0"/>
          <w:numId w:val="9"/>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用人单位与职工使用本合同书签订劳动合同时，凡需要双方协商约定的内容，协商一致后填写在相应的空格内。</w:t>
      </w:r>
    </w:p>
    <w:p>
      <w:pPr>
        <w:pStyle w:val="9"/>
        <w:spacing w:line="360" w:lineRule="auto"/>
        <w:ind w:firstLine="624" w:firstLineChars="200"/>
        <w:jc w:val="both"/>
        <w:rPr>
          <w:rFonts w:ascii="仿宋" w:hAnsi="仿宋" w:eastAsia="仿宋"/>
          <w:spacing w:val="16"/>
          <w:sz w:val="28"/>
          <w:szCs w:val="28"/>
        </w:rPr>
      </w:pPr>
      <w:r>
        <w:rPr>
          <w:rFonts w:hint="eastAsia" w:ascii="仿宋" w:hAnsi="仿宋" w:eastAsia="仿宋"/>
          <w:spacing w:val="16"/>
          <w:sz w:val="28"/>
          <w:szCs w:val="28"/>
        </w:rPr>
        <w:t>签订劳动合同，甲方应加盖公章；法定代表人或主要负责人应本人签字或盖章。</w:t>
      </w:r>
    </w:p>
    <w:p>
      <w:pPr>
        <w:pStyle w:val="9"/>
        <w:numPr>
          <w:ilvl w:val="0"/>
          <w:numId w:val="9"/>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经当事人双方协商需要增加的条款，在本合同书中第三十四条中写明。</w:t>
      </w:r>
    </w:p>
    <w:p>
      <w:pPr>
        <w:pStyle w:val="9"/>
        <w:numPr>
          <w:ilvl w:val="0"/>
          <w:numId w:val="9"/>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当事人约定的其他内容，劳动合同的变更等内容在本合同内填写不下时，可另附纸。</w:t>
      </w:r>
    </w:p>
    <w:p>
      <w:pPr>
        <w:pStyle w:val="9"/>
        <w:numPr>
          <w:ilvl w:val="0"/>
          <w:numId w:val="9"/>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本合同应使钢笔或签字笔填写，字迹清楚，文字简练、准确，不得涂改。</w:t>
      </w:r>
    </w:p>
    <w:p>
      <w:pPr>
        <w:pStyle w:val="9"/>
        <w:numPr>
          <w:ilvl w:val="0"/>
          <w:numId w:val="9"/>
        </w:numPr>
        <w:spacing w:line="360" w:lineRule="auto"/>
        <w:ind w:left="0" w:firstLine="624" w:firstLineChars="200"/>
        <w:jc w:val="both"/>
        <w:rPr>
          <w:rFonts w:ascii="仿宋" w:hAnsi="仿宋" w:eastAsia="仿宋"/>
          <w:spacing w:val="16"/>
          <w:sz w:val="28"/>
          <w:szCs w:val="28"/>
        </w:rPr>
      </w:pPr>
      <w:r>
        <w:rPr>
          <w:rFonts w:hint="eastAsia" w:ascii="仿宋" w:hAnsi="仿宋" w:eastAsia="仿宋"/>
          <w:spacing w:val="16"/>
          <w:sz w:val="28"/>
          <w:szCs w:val="28"/>
        </w:rPr>
        <w:t>本合同一式两份，甲乙双方各持一份，交乙方的不得由甲方代为保管。另因人事档案管理时限的需要，需提供一份做存档备查。</w:t>
      </w:r>
    </w:p>
    <w:p>
      <w:pPr>
        <w:spacing w:before="100" w:beforeAutospacing="1" w:after="100" w:afterAutospacing="1" w:line="360" w:lineRule="auto"/>
        <w:ind w:firstLine="540"/>
        <w:jc w:val="center"/>
        <w:rPr>
          <w:rFonts w:ascii="仿宋" w:hAnsi="仿宋" w:eastAsia="仿宋"/>
          <w:spacing w:val="16"/>
          <w:sz w:val="28"/>
          <w:szCs w:val="28"/>
        </w:rPr>
      </w:pPr>
    </w:p>
    <w:p>
      <w:pPr>
        <w:spacing w:before="100" w:beforeAutospacing="1" w:after="100" w:afterAutospacing="1" w:line="360" w:lineRule="auto"/>
        <w:jc w:val="center"/>
        <w:rPr>
          <w:rFonts w:ascii="仿宋" w:hAnsi="仿宋" w:eastAsia="仿宋"/>
          <w:spacing w:val="16"/>
          <w:sz w:val="28"/>
          <w:szCs w:val="28"/>
          <w:highlight w:val="yellow"/>
        </w:rPr>
      </w:pPr>
      <w:r>
        <w:rPr>
          <w:rFonts w:hint="eastAsia" w:ascii="仿宋" w:hAnsi="仿宋" w:eastAsia="仿宋"/>
          <w:spacing w:val="16"/>
          <w:sz w:val="28"/>
          <w:szCs w:val="28"/>
        </w:rPr>
        <w:t xml:space="preserve">                      </w:t>
      </w:r>
      <w:r>
        <w:rPr>
          <w:rFonts w:ascii="仿宋" w:hAnsi="仿宋" w:eastAsia="仿宋"/>
          <w:spacing w:val="16"/>
          <w:sz w:val="28"/>
          <w:szCs w:val="28"/>
        </w:rPr>
        <w:t xml:space="preserve">         </w:t>
      </w:r>
      <w:r>
        <w:rPr>
          <w:rFonts w:ascii="仿宋" w:hAnsi="仿宋" w:eastAsia="仿宋"/>
          <w:spacing w:val="16"/>
          <w:sz w:val="28"/>
          <w:szCs w:val="28"/>
          <w:highlight w:val="none"/>
        </w:rPr>
        <w:t xml:space="preserve">      </w:t>
      </w:r>
      <w:r>
        <w:rPr>
          <w:rFonts w:hint="eastAsia" w:ascii="仿宋" w:hAnsi="仿宋" w:eastAsia="仿宋"/>
          <w:spacing w:val="16"/>
          <w:sz w:val="28"/>
          <w:szCs w:val="28"/>
          <w:highlight w:val="none"/>
        </w:rPr>
        <w:t>20</w:t>
      </w:r>
      <w:r>
        <w:rPr>
          <w:rFonts w:hint="eastAsia" w:ascii="仿宋" w:hAnsi="仿宋" w:eastAsia="仿宋"/>
          <w:spacing w:val="16"/>
          <w:sz w:val="28"/>
          <w:szCs w:val="28"/>
          <w:highlight w:val="none"/>
          <w:lang w:val="en-US" w:eastAsia="zh-CN"/>
        </w:rPr>
        <w:t>21</w:t>
      </w:r>
      <w:r>
        <w:rPr>
          <w:rFonts w:hint="eastAsia" w:ascii="仿宋" w:hAnsi="仿宋" w:eastAsia="仿宋"/>
          <w:spacing w:val="16"/>
          <w:sz w:val="28"/>
          <w:szCs w:val="28"/>
          <w:highlight w:val="none"/>
        </w:rPr>
        <w:t>年</w:t>
      </w:r>
      <w:r>
        <w:rPr>
          <w:rFonts w:hint="eastAsia" w:ascii="仿宋" w:hAnsi="仿宋" w:eastAsia="仿宋"/>
          <w:spacing w:val="16"/>
          <w:sz w:val="28"/>
          <w:szCs w:val="28"/>
          <w:highlight w:val="none"/>
          <w:lang w:val="en-US" w:eastAsia="zh-CN"/>
        </w:rPr>
        <w:t>8</w:t>
      </w:r>
      <w:r>
        <w:rPr>
          <w:rFonts w:hint="eastAsia" w:ascii="仿宋" w:hAnsi="仿宋" w:eastAsia="仿宋"/>
          <w:spacing w:val="16"/>
          <w:sz w:val="28"/>
          <w:szCs w:val="28"/>
          <w:highlight w:val="none"/>
        </w:rPr>
        <w:t>月</w:t>
      </w:r>
    </w:p>
    <w:p>
      <w:pPr>
        <w:pStyle w:val="9"/>
        <w:spacing w:line="360" w:lineRule="auto"/>
        <w:jc w:val="both"/>
        <w:rPr>
          <w:rFonts w:ascii="仿宋" w:hAnsi="仿宋" w:eastAsia="仿宋"/>
          <w:spacing w:val="16"/>
          <w:sz w:val="28"/>
          <w:szCs w:val="28"/>
        </w:rPr>
      </w:pPr>
    </w:p>
    <w:p/>
    <w:sectPr>
      <w:footerReference r:id="rId9" w:type="first"/>
      <w:pgSz w:w="11849" w:h="16781"/>
      <w:pgMar w:top="1417" w:right="1418" w:bottom="1134" w:left="1134" w:header="851" w:footer="992" w:gutter="0"/>
      <w:cols w:space="0" w:num="1"/>
      <w:titlePg/>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13</w:t>
    </w:r>
    <w:r>
      <w:rPr>
        <w:rStyle w:val="8"/>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8"/>
      </w:rPr>
      <w:fldChar w:fldCharType="begin"/>
    </w:r>
    <w:r>
      <w:rPr>
        <w:rStyle w:val="8"/>
      </w:rPr>
      <w:instrText xml:space="preserve"> PAGE </w:instrText>
    </w:r>
    <w:r>
      <w:rPr>
        <w:rStyle w:val="8"/>
      </w:rPr>
      <w:fldChar w:fldCharType="separate"/>
    </w:r>
    <w:r>
      <w:rPr>
        <w:rStyle w:val="8"/>
      </w:rPr>
      <w:t>14</w:t>
    </w:r>
    <w:r>
      <w:rPr>
        <w:rStyle w:val="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8"/>
      </w:rPr>
      <w:fldChar w:fldCharType="begin"/>
    </w:r>
    <w:r>
      <w:rPr>
        <w:rStyle w:val="8"/>
      </w:rPr>
      <w:instrText xml:space="preserve"> PAGE </w:instrText>
    </w:r>
    <w:r>
      <w:rPr>
        <w:rStyle w:val="8"/>
      </w:rPr>
      <w:fldChar w:fldCharType="separate"/>
    </w:r>
    <w:r>
      <w:rPr>
        <w:rStyle w:val="8"/>
      </w:rPr>
      <w:t>14</w:t>
    </w:r>
    <w:r>
      <w:rPr>
        <w:rStyle w:val="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8"/>
      </w:rPr>
      <w:fldChar w:fldCharType="begin"/>
    </w:r>
    <w:r>
      <w:rPr>
        <w:rStyle w:val="8"/>
      </w:rPr>
      <w:instrText xml:space="preserve"> PAGE </w:instrText>
    </w:r>
    <w:r>
      <w:rPr>
        <w:rStyle w:val="8"/>
      </w:rPr>
      <w:fldChar w:fldCharType="separate"/>
    </w:r>
    <w:r>
      <w:rPr>
        <w:rStyle w:val="8"/>
      </w:rPr>
      <w:t>15</w:t>
    </w:r>
    <w:r>
      <w:rPr>
        <w:rStyle w:val="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8"/>
      </w:rPr>
      <w:fldChar w:fldCharType="begin"/>
    </w:r>
    <w:r>
      <w:rPr>
        <w:rStyle w:val="8"/>
      </w:rPr>
      <w:instrText xml:space="preserve"> PAGE </w:instrText>
    </w:r>
    <w:r>
      <w:rPr>
        <w:rStyle w:val="8"/>
      </w:rPr>
      <w:fldChar w:fldCharType="separate"/>
    </w:r>
    <w:r>
      <w:rPr>
        <w:rStyle w:val="8"/>
      </w:rPr>
      <w:t>16</w:t>
    </w:r>
    <w:r>
      <w:rPr>
        <w:rStyle w:val="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E4A73"/>
    <w:multiLevelType w:val="multilevel"/>
    <w:tmpl w:val="035E4A73"/>
    <w:lvl w:ilvl="0" w:tentative="0">
      <w:start w:val="1"/>
      <w:numFmt w:val="chineseCountingThousand"/>
      <w:lvlText w:val="(%1)"/>
      <w:lvlJc w:val="left"/>
      <w:pPr>
        <w:ind w:left="1124" w:hanging="420"/>
      </w:p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1">
    <w:nsid w:val="11FA61E0"/>
    <w:multiLevelType w:val="multilevel"/>
    <w:tmpl w:val="11FA61E0"/>
    <w:lvl w:ilvl="0" w:tentative="0">
      <w:start w:val="1"/>
      <w:numFmt w:val="chineseCountingThousand"/>
      <w:lvlText w:val="(%1)"/>
      <w:lvlJc w:val="left"/>
      <w:pPr>
        <w:ind w:left="1668" w:hanging="420"/>
      </w:pPr>
    </w:lvl>
    <w:lvl w:ilvl="1" w:tentative="0">
      <w:start w:val="1"/>
      <w:numFmt w:val="lowerLetter"/>
      <w:lvlText w:val="%2)"/>
      <w:lvlJc w:val="left"/>
      <w:pPr>
        <w:ind w:left="2088" w:hanging="420"/>
      </w:pPr>
    </w:lvl>
    <w:lvl w:ilvl="2" w:tentative="0">
      <w:start w:val="1"/>
      <w:numFmt w:val="lowerRoman"/>
      <w:lvlText w:val="%3."/>
      <w:lvlJc w:val="right"/>
      <w:pPr>
        <w:ind w:left="2508" w:hanging="420"/>
      </w:pPr>
    </w:lvl>
    <w:lvl w:ilvl="3" w:tentative="0">
      <w:start w:val="1"/>
      <w:numFmt w:val="decimal"/>
      <w:lvlText w:val="%4."/>
      <w:lvlJc w:val="left"/>
      <w:pPr>
        <w:ind w:left="2928" w:hanging="420"/>
      </w:pPr>
    </w:lvl>
    <w:lvl w:ilvl="4" w:tentative="0">
      <w:start w:val="1"/>
      <w:numFmt w:val="lowerLetter"/>
      <w:lvlText w:val="%5)"/>
      <w:lvlJc w:val="left"/>
      <w:pPr>
        <w:ind w:left="3348" w:hanging="420"/>
      </w:pPr>
    </w:lvl>
    <w:lvl w:ilvl="5" w:tentative="0">
      <w:start w:val="1"/>
      <w:numFmt w:val="lowerRoman"/>
      <w:lvlText w:val="%6."/>
      <w:lvlJc w:val="right"/>
      <w:pPr>
        <w:ind w:left="3768" w:hanging="420"/>
      </w:pPr>
    </w:lvl>
    <w:lvl w:ilvl="6" w:tentative="0">
      <w:start w:val="1"/>
      <w:numFmt w:val="decimal"/>
      <w:lvlText w:val="%7."/>
      <w:lvlJc w:val="left"/>
      <w:pPr>
        <w:ind w:left="4188" w:hanging="420"/>
      </w:pPr>
    </w:lvl>
    <w:lvl w:ilvl="7" w:tentative="0">
      <w:start w:val="1"/>
      <w:numFmt w:val="lowerLetter"/>
      <w:lvlText w:val="%8)"/>
      <w:lvlJc w:val="left"/>
      <w:pPr>
        <w:ind w:left="4608" w:hanging="420"/>
      </w:pPr>
    </w:lvl>
    <w:lvl w:ilvl="8" w:tentative="0">
      <w:start w:val="1"/>
      <w:numFmt w:val="lowerRoman"/>
      <w:lvlText w:val="%9."/>
      <w:lvlJc w:val="right"/>
      <w:pPr>
        <w:ind w:left="5028" w:hanging="420"/>
      </w:pPr>
    </w:lvl>
  </w:abstractNum>
  <w:abstractNum w:abstractNumId="2">
    <w:nsid w:val="211974A6"/>
    <w:multiLevelType w:val="multilevel"/>
    <w:tmpl w:val="211974A6"/>
    <w:lvl w:ilvl="0" w:tentative="0">
      <w:start w:val="1"/>
      <w:numFmt w:val="japaneseCounting"/>
      <w:lvlText w:val="第%1条"/>
      <w:lvlJc w:val="left"/>
      <w:pPr>
        <w:ind w:left="1677" w:hanging="1110"/>
      </w:pPr>
      <w:rPr>
        <w:rFonts w:hint="default" w:ascii="黑体" w:eastAsia="黑体"/>
        <w:b/>
        <w:u w:val="none"/>
        <w:lang w:val="en-US"/>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2E9C4307"/>
    <w:multiLevelType w:val="multilevel"/>
    <w:tmpl w:val="2E9C4307"/>
    <w:lvl w:ilvl="0" w:tentative="0">
      <w:start w:val="1"/>
      <w:numFmt w:val="chineseCountingThousand"/>
      <w:lvlText w:val="%1、"/>
      <w:lvlJc w:val="left"/>
      <w:pPr>
        <w:ind w:left="704" w:hanging="420"/>
      </w:pPr>
      <w:rPr>
        <w:rFonts w:ascii="黑体" w:hAnsi="黑体" w:eastAsia="黑体"/>
        <w:sz w:val="30"/>
        <w:szCs w:val="30"/>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B318CE"/>
    <w:multiLevelType w:val="multilevel"/>
    <w:tmpl w:val="2FB318CE"/>
    <w:lvl w:ilvl="0" w:tentative="0">
      <w:start w:val="1"/>
      <w:numFmt w:val="japaneseCounting"/>
      <w:lvlText w:val="（%1）"/>
      <w:lvlJc w:val="left"/>
      <w:pPr>
        <w:ind w:left="1704" w:hanging="1080"/>
      </w:pPr>
      <w:rPr>
        <w:rFonts w:hint="default"/>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5">
    <w:nsid w:val="37AF7039"/>
    <w:multiLevelType w:val="multilevel"/>
    <w:tmpl w:val="37AF7039"/>
    <w:lvl w:ilvl="0" w:tentative="0">
      <w:start w:val="1"/>
      <w:numFmt w:val="chineseCountingThousand"/>
      <w:lvlText w:val="(%1)"/>
      <w:lvlJc w:val="left"/>
      <w:pPr>
        <w:ind w:left="1044" w:hanging="420"/>
      </w:p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6">
    <w:nsid w:val="630576D1"/>
    <w:multiLevelType w:val="multilevel"/>
    <w:tmpl w:val="630576D1"/>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65DF5ADF"/>
    <w:multiLevelType w:val="multilevel"/>
    <w:tmpl w:val="65DF5AD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FED0468"/>
    <w:multiLevelType w:val="multilevel"/>
    <w:tmpl w:val="7FED0468"/>
    <w:lvl w:ilvl="0" w:tentative="0">
      <w:start w:val="1"/>
      <w:numFmt w:val="decimal"/>
      <w:lvlText w:val="%1."/>
      <w:lvlJc w:val="left"/>
      <w:pPr>
        <w:ind w:left="1044" w:hanging="420"/>
      </w:p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35"/>
    <w:rsid w:val="001255E4"/>
    <w:rsid w:val="001E1687"/>
    <w:rsid w:val="00275BDD"/>
    <w:rsid w:val="002E1BD1"/>
    <w:rsid w:val="00572A1D"/>
    <w:rsid w:val="00617BC4"/>
    <w:rsid w:val="006F4C9B"/>
    <w:rsid w:val="00824FAC"/>
    <w:rsid w:val="008B4035"/>
    <w:rsid w:val="00A517E1"/>
    <w:rsid w:val="00A75803"/>
    <w:rsid w:val="00AD1DB9"/>
    <w:rsid w:val="00DC57BF"/>
    <w:rsid w:val="00EB4094"/>
    <w:rsid w:val="08A94B6D"/>
    <w:rsid w:val="0D20693F"/>
    <w:rsid w:val="17D96F18"/>
    <w:rsid w:val="1D52173A"/>
    <w:rsid w:val="352166CE"/>
    <w:rsid w:val="37204518"/>
    <w:rsid w:val="3E6D29AA"/>
    <w:rsid w:val="45303198"/>
    <w:rsid w:val="4DAF72A5"/>
    <w:rsid w:val="4F544BF7"/>
    <w:rsid w:val="55DF23E3"/>
    <w:rsid w:val="6B025D98"/>
    <w:rsid w:val="6F093C6C"/>
    <w:rsid w:val="7AD73C27"/>
    <w:rsid w:val="7E3F710D"/>
    <w:rsid w:val="7F081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普通 (Web)"/>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0">
    <w:name w:val="List Paragraph"/>
    <w:basedOn w:val="1"/>
    <w:qFormat/>
    <w:uiPriority w:val="34"/>
    <w:pPr>
      <w:ind w:firstLine="420" w:firstLineChars="200"/>
    </w:pPr>
  </w:style>
  <w:style w:type="character" w:customStyle="1" w:styleId="11">
    <w:name w:val="批注框文本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1061</Words>
  <Characters>6050</Characters>
  <Lines>50</Lines>
  <Paragraphs>14</Paragraphs>
  <TotalTime>95</TotalTime>
  <ScaleCrop>false</ScaleCrop>
  <LinksUpToDate>false</LinksUpToDate>
  <CharactersWithSpaces>7097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ldxyr</dc:creator>
  <cp:lastModifiedBy>123</cp:lastModifiedBy>
  <cp:lastPrinted>2019-06-03T06:49:00Z</cp:lastPrinted>
  <dcterms:modified xsi:type="dcterms:W3CDTF">2022-02-21T01:18:09Z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3E23EC8B7BCC4E4BA17A58E425FEE7FB</vt:lpwstr>
  </property>
</Properties>
</file>